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123" w:rsidRDefault="002536F2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414021</wp:posOffset>
                </wp:positionH>
                <wp:positionV relativeFrom="page">
                  <wp:posOffset>257175</wp:posOffset>
                </wp:positionV>
                <wp:extent cx="3467100" cy="1038225"/>
                <wp:effectExtent l="0" t="0" r="0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B74" w:rsidRPr="002536F2" w:rsidRDefault="001B1B74" w:rsidP="001B1B74">
                            <w:pPr>
                              <w:rPr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2536F2">
                              <w:rPr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1B1B74" w:rsidRPr="002536F2" w:rsidRDefault="001B1B74" w:rsidP="001B1B74">
                            <w:pPr>
                              <w:rPr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2536F2">
                              <w:rPr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JUDEŢUL </w:t>
                            </w:r>
                            <w:r w:rsidRPr="002536F2">
                              <w:rPr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1B1B74" w:rsidRPr="002536F2" w:rsidRDefault="003E5703" w:rsidP="001B1B74">
                            <w:pPr>
                              <w:ind w:left="2160" w:hanging="2160"/>
                              <w:rPr>
                                <w:b/>
                                <w:bCs/>
                                <w:sz w:val="14"/>
                                <w:szCs w:val="16"/>
                                <w:lang w:val="pt-BR"/>
                              </w:rPr>
                            </w:pPr>
                            <w:r w:rsidRPr="002536F2">
                              <w:rPr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PRIMARUL </w:t>
                            </w:r>
                            <w:r w:rsidR="001B1B74" w:rsidRPr="002536F2">
                              <w:rPr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COMUNEI </w:t>
                            </w:r>
                            <w:r w:rsidR="001B1B74" w:rsidRPr="002536F2">
                              <w:rPr>
                                <w:b/>
                                <w:bCs/>
                                <w:color w:val="000000"/>
                                <w:sz w:val="20"/>
                                <w:lang w:val="pt-BR"/>
                              </w:rPr>
                              <w:t>VĂLIȘOARA</w:t>
                            </w:r>
                            <w:r w:rsidR="001B1B74" w:rsidRPr="002536F2">
                              <w:rPr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1B1B74" w:rsidRPr="002536F2" w:rsidRDefault="001B1B74" w:rsidP="001B1B74">
                            <w:pPr>
                              <w:rPr>
                                <w:sz w:val="20"/>
                                <w:lang w:val="ro-RO"/>
                              </w:rPr>
                            </w:pPr>
                            <w:r w:rsidRPr="002536F2">
                              <w:rPr>
                                <w:sz w:val="20"/>
                              </w:rPr>
                              <w:t xml:space="preserve">Com. </w:t>
                            </w:r>
                            <w:proofErr w:type="spellStart"/>
                            <w:r w:rsidRPr="002536F2">
                              <w:rPr>
                                <w:sz w:val="20"/>
                              </w:rPr>
                              <w:t>Vălișoara</w:t>
                            </w:r>
                            <w:proofErr w:type="spellEnd"/>
                            <w:r w:rsidRPr="002536F2">
                              <w:rPr>
                                <w:sz w:val="20"/>
                              </w:rPr>
                              <w:t xml:space="preserve">, sat </w:t>
                            </w:r>
                            <w:r w:rsidRPr="002536F2">
                              <w:rPr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1B1B74" w:rsidRPr="002536F2" w:rsidRDefault="001B1B74" w:rsidP="001B1B74">
                            <w:pPr>
                              <w:rPr>
                                <w:sz w:val="20"/>
                                <w:lang w:val="ro-RO"/>
                              </w:rPr>
                            </w:pPr>
                            <w:r w:rsidRPr="002536F2">
                              <w:rPr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1B1B74" w:rsidRPr="002536F2" w:rsidRDefault="001B1B74" w:rsidP="001B1B74">
                            <w:pPr>
                              <w:rPr>
                                <w:sz w:val="20"/>
                                <w:lang w:val="ro-RO"/>
                              </w:rPr>
                            </w:pPr>
                            <w:r w:rsidRPr="002536F2">
                              <w:rPr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2.6pt;margin-top:20.25pt;width:273pt;height:8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wnn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" stroked="f">
                <v:textbox>
                  <w:txbxContent>
                    <w:p w:rsidR="001B1B74" w:rsidRPr="002536F2" w:rsidRDefault="001B1B74" w:rsidP="001B1B74">
                      <w:pPr>
                        <w:rPr>
                          <w:b/>
                          <w:bCs/>
                          <w:sz w:val="20"/>
                          <w:lang w:val="pt-BR"/>
                        </w:rPr>
                      </w:pPr>
                      <w:r w:rsidRPr="002536F2">
                        <w:rPr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1B1B74" w:rsidRPr="002536F2" w:rsidRDefault="001B1B74" w:rsidP="001B1B74">
                      <w:pPr>
                        <w:rPr>
                          <w:b/>
                          <w:bCs/>
                          <w:sz w:val="20"/>
                          <w:lang w:val="pt-BR"/>
                        </w:rPr>
                      </w:pPr>
                      <w:r w:rsidRPr="002536F2">
                        <w:rPr>
                          <w:b/>
                          <w:bCs/>
                          <w:sz w:val="20"/>
                          <w:lang w:val="ro-RO"/>
                        </w:rPr>
                        <w:t xml:space="preserve">JUDEŢUL </w:t>
                      </w:r>
                      <w:r w:rsidRPr="002536F2">
                        <w:rPr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1B1B74" w:rsidRPr="002536F2" w:rsidRDefault="003E5703" w:rsidP="001B1B74">
                      <w:pPr>
                        <w:ind w:left="2160" w:hanging="2160"/>
                        <w:rPr>
                          <w:b/>
                          <w:bCs/>
                          <w:sz w:val="14"/>
                          <w:szCs w:val="16"/>
                          <w:lang w:val="pt-BR"/>
                        </w:rPr>
                      </w:pPr>
                      <w:r w:rsidRPr="002536F2">
                        <w:rPr>
                          <w:b/>
                          <w:bCs/>
                          <w:sz w:val="20"/>
                          <w:lang w:val="ro-RO"/>
                        </w:rPr>
                        <w:t xml:space="preserve">PRIMARUL </w:t>
                      </w:r>
                      <w:r w:rsidR="001B1B74" w:rsidRPr="002536F2">
                        <w:rPr>
                          <w:b/>
                          <w:bCs/>
                          <w:sz w:val="20"/>
                          <w:lang w:val="ro-RO"/>
                        </w:rPr>
                        <w:t xml:space="preserve">COMUNEI </w:t>
                      </w:r>
                      <w:r w:rsidR="001B1B74" w:rsidRPr="002536F2">
                        <w:rPr>
                          <w:b/>
                          <w:bCs/>
                          <w:color w:val="000000"/>
                          <w:sz w:val="20"/>
                          <w:lang w:val="pt-BR"/>
                        </w:rPr>
                        <w:t>VĂLIȘOARA</w:t>
                      </w:r>
                      <w:r w:rsidR="001B1B74" w:rsidRPr="002536F2">
                        <w:rPr>
                          <w:b/>
                          <w:bCs/>
                          <w:sz w:val="20"/>
                          <w:lang w:val="ro-RO"/>
                        </w:rPr>
                        <w:t xml:space="preserve"> </w:t>
                      </w:r>
                    </w:p>
                    <w:p w:rsidR="001B1B74" w:rsidRPr="002536F2" w:rsidRDefault="001B1B74" w:rsidP="001B1B74">
                      <w:pPr>
                        <w:rPr>
                          <w:sz w:val="20"/>
                          <w:lang w:val="ro-RO"/>
                        </w:rPr>
                      </w:pPr>
                      <w:r w:rsidRPr="002536F2">
                        <w:rPr>
                          <w:sz w:val="20"/>
                        </w:rPr>
                        <w:t xml:space="preserve">Com. </w:t>
                      </w:r>
                      <w:proofErr w:type="spellStart"/>
                      <w:r w:rsidRPr="002536F2">
                        <w:rPr>
                          <w:sz w:val="20"/>
                        </w:rPr>
                        <w:t>Vălișoara</w:t>
                      </w:r>
                      <w:proofErr w:type="spellEnd"/>
                      <w:r w:rsidRPr="002536F2">
                        <w:rPr>
                          <w:sz w:val="20"/>
                        </w:rPr>
                        <w:t xml:space="preserve">, sat </w:t>
                      </w:r>
                      <w:r w:rsidRPr="002536F2">
                        <w:rPr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1B1B74" w:rsidRPr="002536F2" w:rsidRDefault="001B1B74" w:rsidP="001B1B74">
                      <w:pPr>
                        <w:rPr>
                          <w:sz w:val="20"/>
                          <w:lang w:val="ro-RO"/>
                        </w:rPr>
                      </w:pPr>
                      <w:r w:rsidRPr="002536F2">
                        <w:rPr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1B1B74" w:rsidRPr="002536F2" w:rsidRDefault="001B1B74" w:rsidP="001B1B74">
                      <w:pPr>
                        <w:rPr>
                          <w:sz w:val="20"/>
                          <w:lang w:val="ro-RO"/>
                        </w:rPr>
                      </w:pPr>
                      <w:r w:rsidRPr="002536F2">
                        <w:rPr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8F23A54" wp14:editId="4FB46C66">
            <wp:simplePos x="0" y="0"/>
            <wp:positionH relativeFrom="column">
              <wp:posOffset>-186055</wp:posOffset>
            </wp:positionH>
            <wp:positionV relativeFrom="page">
              <wp:posOffset>266700</wp:posOffset>
            </wp:positionV>
            <wp:extent cx="600075" cy="852580"/>
            <wp:effectExtent l="0" t="0" r="0" b="508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07" cy="854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Default="004161DE"/>
    <w:p w:rsidR="00B108B1" w:rsidRDefault="00B108B1"/>
    <w:p w:rsidR="0004130F" w:rsidRDefault="0004130F"/>
    <w:p w:rsidR="004161DE" w:rsidRDefault="004161DE"/>
    <w:p w:rsidR="004161DE" w:rsidRDefault="004161DE"/>
    <w:p w:rsidR="0006297C" w:rsidRDefault="001D03A9" w:rsidP="002536F2">
      <w:r>
        <w:rPr>
          <w:lang w:val="ro-RO"/>
        </w:rPr>
        <w:softHyphen/>
        <w:t xml:space="preserve"> </w:t>
      </w:r>
      <w:r>
        <w:rPr>
          <w:lang w:val="ro-RO"/>
        </w:rPr>
        <w:softHyphen/>
      </w:r>
      <w:r>
        <w:rPr>
          <w:lang w:val="ro-RO"/>
        </w:rPr>
        <w:softHyphen/>
      </w:r>
      <w:r>
        <w:rPr>
          <w:lang w:val="ro-RO"/>
        </w:rPr>
        <w:softHyphen/>
      </w:r>
      <w:r>
        <w:rPr>
          <w:lang w:val="ro-RO"/>
        </w:rPr>
        <w:softHyphen/>
      </w:r>
      <w:r w:rsidR="00A0258B" w:rsidRPr="00C20945">
        <w:t xml:space="preserve">                                        </w:t>
      </w:r>
    </w:p>
    <w:p w:rsidR="0006297C" w:rsidRPr="00464B7E" w:rsidRDefault="0006297C" w:rsidP="0006297C">
      <w:pPr>
        <w:jc w:val="center"/>
        <w:rPr>
          <w:lang w:val="ro-RO"/>
        </w:rPr>
      </w:pPr>
      <w:r w:rsidRPr="00464B7E">
        <w:rPr>
          <w:lang w:val="ro-RO"/>
        </w:rPr>
        <w:t>DISPOZIŢIA NR.</w:t>
      </w:r>
      <w:r w:rsidR="002536F2">
        <w:rPr>
          <w:lang w:val="ro-RO"/>
        </w:rPr>
        <w:t xml:space="preserve"> 92/</w:t>
      </w:r>
      <w:r w:rsidRPr="00464B7E">
        <w:rPr>
          <w:lang w:val="ro-RO"/>
        </w:rPr>
        <w:t>20</w:t>
      </w:r>
      <w:r w:rsidR="002564D0">
        <w:rPr>
          <w:lang w:val="ro-RO"/>
        </w:rPr>
        <w:t>20</w:t>
      </w:r>
    </w:p>
    <w:p w:rsidR="0006297C" w:rsidRDefault="0006297C" w:rsidP="0006297C">
      <w:pPr>
        <w:jc w:val="center"/>
        <w:rPr>
          <w:lang w:val="ro-RO"/>
        </w:rPr>
      </w:pPr>
      <w:r w:rsidRPr="00B74154">
        <w:rPr>
          <w:lang w:val="ro-RO"/>
        </w:rPr>
        <w:t>p</w:t>
      </w:r>
      <w:r>
        <w:rPr>
          <w:lang w:val="ro-RO"/>
        </w:rPr>
        <w:t xml:space="preserve">rivind acordarea </w:t>
      </w:r>
      <w:r w:rsidRPr="00B74154">
        <w:rPr>
          <w:lang w:val="ro-RO"/>
        </w:rPr>
        <w:t>ajutorul</w:t>
      </w:r>
      <w:r>
        <w:rPr>
          <w:lang w:val="ro-RO"/>
        </w:rPr>
        <w:t xml:space="preserve">ui </w:t>
      </w:r>
      <w:r w:rsidRPr="00B74154">
        <w:rPr>
          <w:lang w:val="ro-RO"/>
        </w:rPr>
        <w:t>pentru î</w:t>
      </w:r>
      <w:r>
        <w:rPr>
          <w:lang w:val="ro-RO"/>
        </w:rPr>
        <w:t>ncă</w:t>
      </w:r>
      <w:r w:rsidRPr="00B74154">
        <w:rPr>
          <w:lang w:val="ro-RO"/>
        </w:rPr>
        <w:t>lzirea locuinţei cu lemne, cărbuni,</w:t>
      </w:r>
    </w:p>
    <w:p w:rsidR="0006297C" w:rsidRDefault="0006297C" w:rsidP="0006297C">
      <w:pPr>
        <w:jc w:val="center"/>
        <w:rPr>
          <w:lang w:val="ro-RO"/>
        </w:rPr>
      </w:pPr>
      <w:r w:rsidRPr="00B74154">
        <w:rPr>
          <w:lang w:val="ro-RO"/>
        </w:rPr>
        <w:t xml:space="preserve">combustibili petrolieri pentru familiile </w:t>
      </w:r>
      <w:r>
        <w:rPr>
          <w:lang w:val="ro-RO"/>
        </w:rPr>
        <w:t>ş</w:t>
      </w:r>
      <w:r w:rsidRPr="00B74154">
        <w:rPr>
          <w:lang w:val="ro-RO"/>
        </w:rPr>
        <w:t>i persoanele singure, altele decât cele</w:t>
      </w:r>
    </w:p>
    <w:p w:rsidR="0006297C" w:rsidRDefault="0006297C" w:rsidP="0006297C">
      <w:pPr>
        <w:jc w:val="center"/>
        <w:rPr>
          <w:lang w:val="ro-RO"/>
        </w:rPr>
      </w:pPr>
      <w:r w:rsidRPr="00B74154">
        <w:rPr>
          <w:lang w:val="ro-RO"/>
        </w:rPr>
        <w:t>beneficiare de ajutor social stabilit în condiţiile Legii nr.</w:t>
      </w:r>
      <w:r w:rsidR="002536F2">
        <w:rPr>
          <w:lang w:val="ro-RO"/>
        </w:rPr>
        <w:t xml:space="preserve"> </w:t>
      </w:r>
      <w:r w:rsidRPr="00B74154">
        <w:rPr>
          <w:lang w:val="ro-RO"/>
        </w:rPr>
        <w:t>416/2001,</w:t>
      </w:r>
      <w:r>
        <w:rPr>
          <w:lang w:val="ro-RO"/>
        </w:rPr>
        <w:t xml:space="preserve"> </w:t>
      </w:r>
    </w:p>
    <w:p w:rsidR="0006297C" w:rsidRDefault="0006297C" w:rsidP="0006297C">
      <w:pPr>
        <w:jc w:val="center"/>
        <w:rPr>
          <w:lang w:val="ro-RO"/>
        </w:rPr>
      </w:pPr>
      <w:r w:rsidRPr="00B74154">
        <w:rPr>
          <w:lang w:val="ro-RO"/>
        </w:rPr>
        <w:t>cu modificările şi completările ulterioare</w:t>
      </w:r>
      <w:r>
        <w:rPr>
          <w:lang w:val="ro-RO"/>
        </w:rPr>
        <w:t xml:space="preserve"> </w:t>
      </w:r>
    </w:p>
    <w:p w:rsidR="0006297C" w:rsidRDefault="0006297C" w:rsidP="0006297C">
      <w:pPr>
        <w:jc w:val="center"/>
        <w:rPr>
          <w:lang w:val="ro-RO"/>
        </w:rPr>
      </w:pPr>
    </w:p>
    <w:p w:rsidR="0006297C" w:rsidRPr="00B74154" w:rsidRDefault="0006297C" w:rsidP="0006297C">
      <w:pPr>
        <w:jc w:val="center"/>
        <w:rPr>
          <w:lang w:val="ro-RO"/>
        </w:rPr>
      </w:pPr>
      <w:r>
        <w:rPr>
          <w:lang w:val="ro-RO"/>
        </w:rPr>
        <w:t xml:space="preserve">  </w:t>
      </w:r>
    </w:p>
    <w:p w:rsidR="0006297C" w:rsidRPr="00B74154" w:rsidRDefault="0006297C" w:rsidP="0006297C">
      <w:pPr>
        <w:jc w:val="both"/>
        <w:rPr>
          <w:lang w:val="ro-RO"/>
        </w:rPr>
      </w:pPr>
      <w:r w:rsidRPr="00B74154">
        <w:rPr>
          <w:lang w:val="ro-RO"/>
        </w:rPr>
        <w:tab/>
        <w:t>Primarul comunei Vălişoara,judeţul Hunedoara;</w:t>
      </w:r>
    </w:p>
    <w:p w:rsidR="0006297C" w:rsidRDefault="0006297C" w:rsidP="0006297C">
      <w:pPr>
        <w:jc w:val="both"/>
        <w:rPr>
          <w:lang w:val="ro-RO"/>
        </w:rPr>
      </w:pPr>
      <w:r w:rsidRPr="00B74154">
        <w:rPr>
          <w:lang w:val="ro-RO"/>
        </w:rPr>
        <w:tab/>
        <w:t>Văzând referatul nr.</w:t>
      </w:r>
      <w:r w:rsidR="002536F2">
        <w:rPr>
          <w:lang w:val="ro-RO"/>
        </w:rPr>
        <w:t xml:space="preserve"> </w:t>
      </w:r>
      <w:r w:rsidR="008024FD">
        <w:rPr>
          <w:lang w:val="ro-RO"/>
        </w:rPr>
        <w:t>5687</w:t>
      </w:r>
      <w:r w:rsidR="004628C4">
        <w:rPr>
          <w:lang w:val="ro-RO"/>
        </w:rPr>
        <w:t>/</w:t>
      </w:r>
      <w:r w:rsidR="008024FD">
        <w:rPr>
          <w:lang w:val="ro-RO"/>
        </w:rPr>
        <w:t>18</w:t>
      </w:r>
      <w:r w:rsidR="004628C4">
        <w:rPr>
          <w:lang w:val="ro-RO"/>
        </w:rPr>
        <w:t>.12.20</w:t>
      </w:r>
      <w:r w:rsidR="002564D0">
        <w:rPr>
          <w:lang w:val="ro-RO"/>
        </w:rPr>
        <w:t>20</w:t>
      </w:r>
      <w:r w:rsidRPr="00B74154">
        <w:rPr>
          <w:lang w:val="ro-RO"/>
        </w:rPr>
        <w:t>, întocmit de compartimentul asistenţă socială</w:t>
      </w:r>
      <w:r>
        <w:rPr>
          <w:lang w:val="ro-RO"/>
        </w:rPr>
        <w:t xml:space="preserve"> şi protecţie copii, </w:t>
      </w:r>
      <w:r w:rsidRPr="00B74154">
        <w:rPr>
          <w:lang w:val="ro-RO"/>
        </w:rPr>
        <w:t xml:space="preserve"> privind </w:t>
      </w:r>
      <w:r>
        <w:rPr>
          <w:lang w:val="ro-RO"/>
        </w:rPr>
        <w:t xml:space="preserve">stabilirea dreptului la </w:t>
      </w:r>
      <w:r w:rsidRPr="00B74154">
        <w:rPr>
          <w:lang w:val="ro-RO"/>
        </w:rPr>
        <w:t>ajutorul pentru încălzirea locuinţei cu lemne,</w:t>
      </w:r>
      <w:r>
        <w:rPr>
          <w:lang w:val="ro-RO"/>
        </w:rPr>
        <w:t xml:space="preserve"> </w:t>
      </w:r>
      <w:r w:rsidRPr="00B74154">
        <w:rPr>
          <w:lang w:val="ro-RO"/>
        </w:rPr>
        <w:t>cărbuni, combustibili petrolieri</w:t>
      </w:r>
      <w:r>
        <w:rPr>
          <w:lang w:val="ro-RO"/>
        </w:rPr>
        <w:t>,  în perioada sezonului rece 20</w:t>
      </w:r>
      <w:r w:rsidR="002564D0">
        <w:rPr>
          <w:lang w:val="ro-RO"/>
        </w:rPr>
        <w:t>20</w:t>
      </w:r>
      <w:r w:rsidR="002962BC">
        <w:rPr>
          <w:lang w:val="ro-RO"/>
        </w:rPr>
        <w:t>-202</w:t>
      </w:r>
      <w:r w:rsidR="002564D0">
        <w:rPr>
          <w:lang w:val="ro-RO"/>
        </w:rPr>
        <w:t>1</w:t>
      </w:r>
      <w:r>
        <w:rPr>
          <w:lang w:val="ro-RO"/>
        </w:rPr>
        <w:t xml:space="preserve">, </w:t>
      </w:r>
      <w:r w:rsidRPr="00B74154">
        <w:rPr>
          <w:lang w:val="ro-RO"/>
        </w:rPr>
        <w:t>pentru familiile şi persoanele singure</w:t>
      </w:r>
      <w:r w:rsidRPr="00EA2ABF">
        <w:rPr>
          <w:lang w:val="ro-RO"/>
        </w:rPr>
        <w:t xml:space="preserve"> </w:t>
      </w:r>
      <w:r>
        <w:rPr>
          <w:lang w:val="ro-RO"/>
        </w:rPr>
        <w:t>cu domiciliul sau reşedinţa în  comuna Vălişoara, ori care locuiesc şi se gospodăresc împreună</w:t>
      </w:r>
      <w:r w:rsidRPr="00B74154">
        <w:rPr>
          <w:lang w:val="ro-RO"/>
        </w:rPr>
        <w:t>, altele decât cele beneficiare de ajutor social stabilit în condiţiile Legii nr.</w:t>
      </w:r>
      <w:r w:rsidR="002536F2">
        <w:rPr>
          <w:lang w:val="ro-RO"/>
        </w:rPr>
        <w:t xml:space="preserve"> </w:t>
      </w:r>
      <w:r w:rsidRPr="00B74154">
        <w:rPr>
          <w:lang w:val="ro-RO"/>
        </w:rPr>
        <w:t>416/2001,</w:t>
      </w:r>
      <w:r>
        <w:rPr>
          <w:lang w:val="ro-RO"/>
        </w:rPr>
        <w:t xml:space="preserve"> </w:t>
      </w:r>
      <w:r w:rsidRPr="00B74154">
        <w:rPr>
          <w:lang w:val="ro-RO"/>
        </w:rPr>
        <w:t>cu modificările şi completările ulterioare</w:t>
      </w:r>
      <w:r>
        <w:rPr>
          <w:lang w:val="ro-RO"/>
        </w:rPr>
        <w:t xml:space="preserve">, </w:t>
      </w:r>
      <w:r w:rsidRPr="00B74154">
        <w:rPr>
          <w:lang w:val="ro-RO"/>
        </w:rPr>
        <w:t>cuprinse în tabelul anexat referatului</w:t>
      </w:r>
      <w:r>
        <w:rPr>
          <w:lang w:val="ro-RO"/>
        </w:rPr>
        <w:t>,</w:t>
      </w:r>
      <w:r w:rsidRPr="00B74154">
        <w:rPr>
          <w:lang w:val="ro-RO"/>
        </w:rPr>
        <w:t xml:space="preserve"> întocmit </w:t>
      </w:r>
      <w:r>
        <w:rPr>
          <w:lang w:val="ro-RO"/>
        </w:rPr>
        <w:t xml:space="preserve">conform </w:t>
      </w:r>
      <w:r w:rsidRPr="00CF1986">
        <w:rPr>
          <w:lang w:val="ro-RO"/>
        </w:rPr>
        <w:t>prevederilor  Ordonanţei de Urgenţă a Guvernului nr.70/2011</w:t>
      </w:r>
      <w:r>
        <w:rPr>
          <w:lang w:val="ro-RO"/>
        </w:rPr>
        <w:t xml:space="preserve"> </w:t>
      </w:r>
      <w:r w:rsidRPr="00CF1986">
        <w:rPr>
          <w:lang w:val="ro-RO"/>
        </w:rPr>
        <w:t>privind măsurile de protecţie socială în perioada sezonului rece</w:t>
      </w:r>
      <w:r>
        <w:rPr>
          <w:lang w:val="ro-RO"/>
        </w:rPr>
        <w:t xml:space="preserve">, cu modificările </w:t>
      </w:r>
      <w:r w:rsidRPr="00CF1986">
        <w:rPr>
          <w:lang w:val="ro-RO"/>
        </w:rPr>
        <w:t xml:space="preserve">şi </w:t>
      </w:r>
      <w:r>
        <w:rPr>
          <w:lang w:val="ro-RO"/>
        </w:rPr>
        <w:t xml:space="preserve">completările ulterioare, </w:t>
      </w:r>
      <w:r w:rsidRPr="00CF1986">
        <w:rPr>
          <w:lang w:val="ro-RO"/>
        </w:rPr>
        <w:t>ale Hotărârii  Guvernului nr.</w:t>
      </w:r>
      <w:r w:rsidR="002536F2">
        <w:rPr>
          <w:lang w:val="ro-RO"/>
        </w:rPr>
        <w:t xml:space="preserve"> </w:t>
      </w:r>
      <w:r w:rsidRPr="00CF1986">
        <w:rPr>
          <w:lang w:val="ro-RO"/>
        </w:rPr>
        <w:t>920/2011 pentru aprobarea  Normelor metodologice de aplicare a prevederilor Ordonanţei de Urgenţă a Guvernului nr.</w:t>
      </w:r>
      <w:r w:rsidR="002536F2">
        <w:rPr>
          <w:lang w:val="ro-RO"/>
        </w:rPr>
        <w:t xml:space="preserve"> </w:t>
      </w:r>
      <w:r w:rsidRPr="00CF1986">
        <w:rPr>
          <w:lang w:val="ro-RO"/>
        </w:rPr>
        <w:t>70/2011</w:t>
      </w:r>
      <w:r>
        <w:rPr>
          <w:lang w:val="ro-RO"/>
        </w:rPr>
        <w:t xml:space="preserve"> </w:t>
      </w:r>
      <w:r w:rsidRPr="00CF1986">
        <w:rPr>
          <w:lang w:val="ro-RO"/>
        </w:rPr>
        <w:t>privind măsurile de protecţie socială în perioada sezonului rece</w:t>
      </w:r>
      <w:r>
        <w:rPr>
          <w:lang w:val="ro-RO"/>
        </w:rPr>
        <w:t xml:space="preserve">, cu modificările </w:t>
      </w:r>
      <w:r w:rsidRPr="00CF1986">
        <w:rPr>
          <w:lang w:val="ro-RO"/>
        </w:rPr>
        <w:t xml:space="preserve">şi </w:t>
      </w:r>
      <w:r>
        <w:rPr>
          <w:lang w:val="ro-RO"/>
        </w:rPr>
        <w:t>completările ulterioare;</w:t>
      </w:r>
      <w:r w:rsidRPr="00CF1986">
        <w:rPr>
          <w:lang w:val="ro-RO"/>
        </w:rPr>
        <w:t xml:space="preserve"> </w:t>
      </w:r>
    </w:p>
    <w:p w:rsidR="002536F2" w:rsidRDefault="0006297C" w:rsidP="0006297C">
      <w:pPr>
        <w:jc w:val="both"/>
        <w:rPr>
          <w:lang w:val="ro-RO"/>
        </w:rPr>
      </w:pPr>
      <w:r w:rsidRPr="00CF1986">
        <w:rPr>
          <w:lang w:val="ro-RO"/>
        </w:rPr>
        <w:tab/>
      </w:r>
      <w:r w:rsidRPr="0091032C">
        <w:rPr>
          <w:lang w:val="ro-RO"/>
        </w:rPr>
        <w:t>In baza prevederilor</w:t>
      </w:r>
      <w:r w:rsidR="002536F2">
        <w:rPr>
          <w:lang w:val="ro-RO"/>
        </w:rPr>
        <w:t>:</w:t>
      </w:r>
    </w:p>
    <w:p w:rsidR="002536F2" w:rsidRDefault="002536F2" w:rsidP="002536F2">
      <w:pPr>
        <w:ind w:firstLine="720"/>
        <w:jc w:val="both"/>
        <w:rPr>
          <w:lang w:val="ro-RO"/>
        </w:rPr>
      </w:pPr>
      <w:r>
        <w:rPr>
          <w:lang w:val="ro-RO"/>
        </w:rPr>
        <w:t>-</w:t>
      </w:r>
      <w:r w:rsidR="0006297C" w:rsidRPr="0091032C">
        <w:rPr>
          <w:lang w:val="ro-RO"/>
        </w:rPr>
        <w:t xml:space="preserve"> art.</w:t>
      </w:r>
      <w:r>
        <w:rPr>
          <w:lang w:val="ro-RO"/>
        </w:rPr>
        <w:t xml:space="preserve"> </w:t>
      </w:r>
      <w:r w:rsidR="0006297C" w:rsidRPr="0091032C">
        <w:rPr>
          <w:lang w:val="ro-RO"/>
        </w:rPr>
        <w:t>11 alin. (1), art.</w:t>
      </w:r>
      <w:r>
        <w:rPr>
          <w:lang w:val="ro-RO"/>
        </w:rPr>
        <w:t xml:space="preserve"> </w:t>
      </w:r>
      <w:r w:rsidR="0006297C" w:rsidRPr="0091032C">
        <w:rPr>
          <w:lang w:val="ro-RO"/>
        </w:rPr>
        <w:t>14, art.</w:t>
      </w:r>
      <w:r>
        <w:rPr>
          <w:lang w:val="ro-RO"/>
        </w:rPr>
        <w:t xml:space="preserve"> </w:t>
      </w:r>
      <w:r w:rsidR="0006297C" w:rsidRPr="0091032C">
        <w:rPr>
          <w:lang w:val="ro-RO"/>
        </w:rPr>
        <w:t>17 alin.</w:t>
      </w:r>
      <w:r>
        <w:rPr>
          <w:lang w:val="ro-RO"/>
        </w:rPr>
        <w:t xml:space="preserve"> </w:t>
      </w:r>
      <w:r w:rsidR="0006297C" w:rsidRPr="0091032C">
        <w:rPr>
          <w:lang w:val="ro-RO"/>
        </w:rPr>
        <w:t>(1), alin.</w:t>
      </w:r>
      <w:r>
        <w:rPr>
          <w:lang w:val="ro-RO"/>
        </w:rPr>
        <w:t xml:space="preserve"> </w:t>
      </w:r>
      <w:r w:rsidR="0006297C" w:rsidRPr="0091032C">
        <w:rPr>
          <w:lang w:val="ro-RO"/>
        </w:rPr>
        <w:t>(4), alin.</w:t>
      </w:r>
      <w:r>
        <w:rPr>
          <w:lang w:val="ro-RO"/>
        </w:rPr>
        <w:t xml:space="preserve"> </w:t>
      </w:r>
      <w:r w:rsidR="0006297C" w:rsidRPr="0091032C">
        <w:rPr>
          <w:lang w:val="ro-RO"/>
        </w:rPr>
        <w:t>(6) lit.</w:t>
      </w:r>
      <w:r>
        <w:rPr>
          <w:lang w:val="ro-RO"/>
        </w:rPr>
        <w:t xml:space="preserve"> </w:t>
      </w:r>
      <w:r w:rsidR="0006297C" w:rsidRPr="0091032C">
        <w:rPr>
          <w:lang w:val="ro-RO"/>
        </w:rPr>
        <w:t>a), art. 17</w:t>
      </w:r>
      <w:r w:rsidR="0006297C" w:rsidRPr="0091032C">
        <w:rPr>
          <w:vertAlign w:val="superscript"/>
          <w:lang w:val="ro-RO"/>
        </w:rPr>
        <w:t>1</w:t>
      </w:r>
      <w:r w:rsidR="0006297C" w:rsidRPr="0091032C">
        <w:rPr>
          <w:lang w:val="ro-RO"/>
        </w:rPr>
        <w:t>, art.</w:t>
      </w:r>
      <w:r>
        <w:rPr>
          <w:lang w:val="ro-RO"/>
        </w:rPr>
        <w:t xml:space="preserve"> </w:t>
      </w:r>
      <w:r w:rsidR="0006297C" w:rsidRPr="0091032C">
        <w:rPr>
          <w:lang w:val="ro-RO"/>
        </w:rPr>
        <w:t>18, art.19 alin.</w:t>
      </w:r>
      <w:r>
        <w:rPr>
          <w:lang w:val="ro-RO"/>
        </w:rPr>
        <w:t xml:space="preserve"> </w:t>
      </w:r>
      <w:r w:rsidR="00F679A6">
        <w:rPr>
          <w:lang w:val="ro-RO"/>
        </w:rPr>
        <w:t>(1)-</w:t>
      </w:r>
      <w:r w:rsidR="0006297C" w:rsidRPr="0091032C">
        <w:rPr>
          <w:lang w:val="ro-RO"/>
        </w:rPr>
        <w:t>(2) şi art.</w:t>
      </w:r>
      <w:r>
        <w:rPr>
          <w:lang w:val="ro-RO"/>
        </w:rPr>
        <w:t xml:space="preserve"> </w:t>
      </w:r>
      <w:r w:rsidR="0006297C" w:rsidRPr="0091032C">
        <w:rPr>
          <w:lang w:val="ro-RO"/>
        </w:rPr>
        <w:t>35 din Ordonanţa de Urgenţă a Guvernului nr.</w:t>
      </w:r>
      <w:r>
        <w:rPr>
          <w:lang w:val="ro-RO"/>
        </w:rPr>
        <w:t xml:space="preserve"> </w:t>
      </w:r>
      <w:r w:rsidR="0006297C" w:rsidRPr="0091032C">
        <w:rPr>
          <w:lang w:val="ro-RO"/>
        </w:rPr>
        <w:t>70/2011, cu modificări</w:t>
      </w:r>
      <w:r>
        <w:rPr>
          <w:lang w:val="ro-RO"/>
        </w:rPr>
        <w:t>le  şi  completările ulterioare;</w:t>
      </w:r>
    </w:p>
    <w:p w:rsidR="0006297C" w:rsidRDefault="002536F2" w:rsidP="002536F2">
      <w:pPr>
        <w:ind w:firstLine="720"/>
        <w:jc w:val="both"/>
        <w:rPr>
          <w:lang w:val="ro-RO"/>
        </w:rPr>
      </w:pPr>
      <w:r>
        <w:rPr>
          <w:lang w:val="ro-RO"/>
        </w:rPr>
        <w:t xml:space="preserve">- </w:t>
      </w:r>
      <w:r w:rsidR="0006297C" w:rsidRPr="0091032C">
        <w:rPr>
          <w:lang w:val="ro-RO"/>
        </w:rPr>
        <w:t>art. 6 alin.</w:t>
      </w:r>
      <w:r>
        <w:rPr>
          <w:lang w:val="ro-RO"/>
        </w:rPr>
        <w:t xml:space="preserve"> </w:t>
      </w:r>
      <w:r w:rsidR="0006297C" w:rsidRPr="0091032C">
        <w:rPr>
          <w:lang w:val="ro-RO"/>
        </w:rPr>
        <w:t>(1) şi alin.</w:t>
      </w:r>
      <w:r>
        <w:rPr>
          <w:lang w:val="ro-RO"/>
        </w:rPr>
        <w:t xml:space="preserve"> </w:t>
      </w:r>
      <w:r w:rsidR="0006297C" w:rsidRPr="0091032C">
        <w:rPr>
          <w:lang w:val="ro-RO"/>
        </w:rPr>
        <w:t>(2) lit.</w:t>
      </w:r>
      <w:r>
        <w:rPr>
          <w:lang w:val="ro-RO"/>
        </w:rPr>
        <w:t xml:space="preserve"> </w:t>
      </w:r>
      <w:r w:rsidR="0006297C" w:rsidRPr="0091032C">
        <w:rPr>
          <w:lang w:val="ro-RO"/>
        </w:rPr>
        <w:t xml:space="preserve">c) din </w:t>
      </w:r>
      <w:proofErr w:type="spellStart"/>
      <w:r w:rsidR="0006297C" w:rsidRPr="0091032C">
        <w:rPr>
          <w:bCs/>
        </w:rPr>
        <w:t>Normele</w:t>
      </w:r>
      <w:proofErr w:type="spellEnd"/>
      <w:r w:rsidR="0006297C" w:rsidRPr="0091032C">
        <w:rPr>
          <w:bCs/>
        </w:rPr>
        <w:t xml:space="preserve"> </w:t>
      </w:r>
      <w:proofErr w:type="spellStart"/>
      <w:r w:rsidR="0006297C" w:rsidRPr="0091032C">
        <w:rPr>
          <w:bCs/>
        </w:rPr>
        <w:t>metodologice</w:t>
      </w:r>
      <w:proofErr w:type="spellEnd"/>
      <w:r w:rsidR="0006297C" w:rsidRPr="0091032C">
        <w:rPr>
          <w:bCs/>
        </w:rPr>
        <w:t xml:space="preserve"> de </w:t>
      </w:r>
      <w:proofErr w:type="spellStart"/>
      <w:r w:rsidR="0006297C" w:rsidRPr="0091032C">
        <w:rPr>
          <w:bCs/>
        </w:rPr>
        <w:t>aplicare</w:t>
      </w:r>
      <w:proofErr w:type="spellEnd"/>
      <w:r w:rsidR="0006297C" w:rsidRPr="0091032C">
        <w:rPr>
          <w:bCs/>
        </w:rPr>
        <w:t xml:space="preserve"> a </w:t>
      </w:r>
      <w:proofErr w:type="spellStart"/>
      <w:r w:rsidR="0006297C" w:rsidRPr="0091032C">
        <w:rPr>
          <w:bCs/>
        </w:rPr>
        <w:t>prevederilor</w:t>
      </w:r>
      <w:proofErr w:type="spellEnd"/>
      <w:r w:rsidR="0006297C" w:rsidRPr="0091032C">
        <w:rPr>
          <w:bCs/>
        </w:rPr>
        <w:t xml:space="preserve"> </w:t>
      </w:r>
      <w:proofErr w:type="spellStart"/>
      <w:r w:rsidR="0006297C" w:rsidRPr="0091032C">
        <w:rPr>
          <w:bCs/>
        </w:rPr>
        <w:t>Ordonanţei</w:t>
      </w:r>
      <w:proofErr w:type="spellEnd"/>
      <w:r w:rsidR="0006297C" w:rsidRPr="0091032C">
        <w:rPr>
          <w:bCs/>
        </w:rPr>
        <w:t xml:space="preserve"> de </w:t>
      </w:r>
      <w:proofErr w:type="spellStart"/>
      <w:r w:rsidR="0006297C" w:rsidRPr="0091032C">
        <w:rPr>
          <w:bCs/>
        </w:rPr>
        <w:t>urgentă</w:t>
      </w:r>
      <w:proofErr w:type="spellEnd"/>
      <w:r w:rsidR="0006297C" w:rsidRPr="0091032C">
        <w:rPr>
          <w:bCs/>
        </w:rPr>
        <w:t xml:space="preserve"> a </w:t>
      </w:r>
      <w:proofErr w:type="spellStart"/>
      <w:r w:rsidR="0006297C" w:rsidRPr="0091032C">
        <w:rPr>
          <w:bCs/>
        </w:rPr>
        <w:t>Guvernului</w:t>
      </w:r>
      <w:proofErr w:type="spellEnd"/>
      <w:r w:rsidR="0006297C" w:rsidRPr="0091032C">
        <w:rPr>
          <w:bCs/>
        </w:rPr>
        <w:t xml:space="preserve"> </w:t>
      </w:r>
      <w:proofErr w:type="spellStart"/>
      <w:r w:rsidR="0006297C" w:rsidRPr="0091032C">
        <w:rPr>
          <w:bCs/>
        </w:rPr>
        <w:t>nr</w:t>
      </w:r>
      <w:proofErr w:type="spellEnd"/>
      <w:r w:rsidR="0006297C" w:rsidRPr="0091032C">
        <w:rPr>
          <w:bCs/>
        </w:rPr>
        <w:t xml:space="preserve">. 70/2011 </w:t>
      </w:r>
      <w:proofErr w:type="spellStart"/>
      <w:r w:rsidR="0006297C" w:rsidRPr="0091032C">
        <w:rPr>
          <w:bCs/>
        </w:rPr>
        <w:t>privind</w:t>
      </w:r>
      <w:proofErr w:type="spellEnd"/>
      <w:r w:rsidR="0006297C" w:rsidRPr="0091032C">
        <w:rPr>
          <w:bCs/>
        </w:rPr>
        <w:t xml:space="preserve"> </w:t>
      </w:r>
      <w:proofErr w:type="spellStart"/>
      <w:r w:rsidR="0006297C" w:rsidRPr="0091032C">
        <w:rPr>
          <w:bCs/>
        </w:rPr>
        <w:t>masurile</w:t>
      </w:r>
      <w:proofErr w:type="spellEnd"/>
      <w:r w:rsidR="0006297C" w:rsidRPr="0091032C">
        <w:rPr>
          <w:bCs/>
        </w:rPr>
        <w:t xml:space="preserve"> de </w:t>
      </w:r>
      <w:proofErr w:type="spellStart"/>
      <w:r w:rsidR="0006297C" w:rsidRPr="0091032C">
        <w:rPr>
          <w:bCs/>
        </w:rPr>
        <w:t>protecţie</w:t>
      </w:r>
      <w:proofErr w:type="spellEnd"/>
      <w:r w:rsidR="0006297C" w:rsidRPr="0091032C">
        <w:rPr>
          <w:bCs/>
        </w:rPr>
        <w:t xml:space="preserve"> </w:t>
      </w:r>
      <w:proofErr w:type="spellStart"/>
      <w:r w:rsidR="0006297C" w:rsidRPr="0091032C">
        <w:rPr>
          <w:bCs/>
        </w:rPr>
        <w:t>socială</w:t>
      </w:r>
      <w:proofErr w:type="spellEnd"/>
      <w:r w:rsidR="0006297C" w:rsidRPr="0091032C">
        <w:rPr>
          <w:bCs/>
        </w:rPr>
        <w:t xml:space="preserve"> </w:t>
      </w:r>
      <w:proofErr w:type="spellStart"/>
      <w:r w:rsidR="0006297C" w:rsidRPr="0091032C">
        <w:rPr>
          <w:bCs/>
        </w:rPr>
        <w:t>în</w:t>
      </w:r>
      <w:proofErr w:type="spellEnd"/>
      <w:r w:rsidR="0006297C" w:rsidRPr="0091032C">
        <w:rPr>
          <w:bCs/>
        </w:rPr>
        <w:t xml:space="preserve"> </w:t>
      </w:r>
      <w:proofErr w:type="spellStart"/>
      <w:r w:rsidR="0006297C" w:rsidRPr="0091032C">
        <w:rPr>
          <w:bCs/>
        </w:rPr>
        <w:t>perioada</w:t>
      </w:r>
      <w:proofErr w:type="spellEnd"/>
      <w:r w:rsidR="0006297C" w:rsidRPr="0091032C">
        <w:rPr>
          <w:bCs/>
        </w:rPr>
        <w:t xml:space="preserve"> </w:t>
      </w:r>
      <w:proofErr w:type="spellStart"/>
      <w:r w:rsidR="0006297C" w:rsidRPr="0091032C">
        <w:rPr>
          <w:bCs/>
        </w:rPr>
        <w:t>sezonului</w:t>
      </w:r>
      <w:proofErr w:type="spellEnd"/>
      <w:r w:rsidR="0006297C" w:rsidRPr="0091032C">
        <w:rPr>
          <w:bCs/>
        </w:rPr>
        <w:t xml:space="preserve"> </w:t>
      </w:r>
      <w:proofErr w:type="spellStart"/>
      <w:r w:rsidR="0006297C" w:rsidRPr="0091032C">
        <w:rPr>
          <w:bCs/>
        </w:rPr>
        <w:t>rece</w:t>
      </w:r>
      <w:proofErr w:type="spellEnd"/>
      <w:r w:rsidR="0006297C" w:rsidRPr="0091032C">
        <w:rPr>
          <w:lang w:val="ro-RO"/>
        </w:rPr>
        <w:t>, aprobate prin Hotărârea Guvernului 920/2011, cu modificările şi completările ulterioare;</w:t>
      </w:r>
    </w:p>
    <w:p w:rsidR="00DA1578" w:rsidRPr="00DA1578" w:rsidRDefault="00DA1578" w:rsidP="00DA1578">
      <w:pPr>
        <w:ind w:firstLine="720"/>
        <w:contextualSpacing/>
        <w:jc w:val="both"/>
        <w:rPr>
          <w:rFonts w:eastAsiaTheme="minorHAnsi"/>
        </w:rPr>
      </w:pPr>
      <w:r w:rsidRPr="00DA1578">
        <w:rPr>
          <w:rFonts w:eastAsiaTheme="minorHAnsi"/>
          <w:lang w:val="ro-RO"/>
        </w:rPr>
        <w:t>În temeiul cu prevederilor art.</w:t>
      </w:r>
      <w:r w:rsidR="002536F2">
        <w:rPr>
          <w:rFonts w:eastAsiaTheme="minorHAnsi"/>
          <w:lang w:val="ro-RO"/>
        </w:rPr>
        <w:t xml:space="preserve"> </w:t>
      </w:r>
      <w:r w:rsidRPr="00DA1578">
        <w:rPr>
          <w:rFonts w:eastAsiaTheme="minorHAnsi"/>
          <w:lang w:val="ro-RO"/>
        </w:rPr>
        <w:t>155 alin</w:t>
      </w:r>
      <w:r w:rsidR="002536F2">
        <w:rPr>
          <w:rFonts w:eastAsiaTheme="minorHAnsi"/>
          <w:lang w:val="ro-RO"/>
        </w:rPr>
        <w:t xml:space="preserve">. </w:t>
      </w:r>
      <w:r w:rsidRPr="00DA1578">
        <w:rPr>
          <w:rFonts w:eastAsiaTheme="minorHAnsi"/>
        </w:rPr>
        <w:t xml:space="preserve">(1) </w:t>
      </w:r>
      <w:proofErr w:type="gramStart"/>
      <w:r w:rsidRPr="00DA1578">
        <w:rPr>
          <w:rFonts w:eastAsiaTheme="minorHAnsi"/>
        </w:rPr>
        <w:t>lit</w:t>
      </w:r>
      <w:proofErr w:type="gramEnd"/>
      <w:r w:rsidRPr="00DA1578">
        <w:rPr>
          <w:rFonts w:eastAsiaTheme="minorHAnsi"/>
        </w:rPr>
        <w:t>.</w:t>
      </w:r>
      <w:r w:rsidR="002536F2">
        <w:rPr>
          <w:rFonts w:eastAsiaTheme="minorHAnsi"/>
        </w:rPr>
        <w:t xml:space="preserve"> </w:t>
      </w:r>
      <w:r w:rsidRPr="00DA1578">
        <w:rPr>
          <w:rFonts w:eastAsiaTheme="minorHAnsi"/>
        </w:rPr>
        <w:t xml:space="preserve">d) </w:t>
      </w:r>
      <w:proofErr w:type="spellStart"/>
      <w:proofErr w:type="gramStart"/>
      <w:r w:rsidRPr="00DA1578">
        <w:rPr>
          <w:rFonts w:eastAsiaTheme="minorHAnsi"/>
        </w:rPr>
        <w:t>alin</w:t>
      </w:r>
      <w:proofErr w:type="spellEnd"/>
      <w:proofErr w:type="gramEnd"/>
      <w:r w:rsidRPr="00DA1578">
        <w:rPr>
          <w:rFonts w:eastAsiaTheme="minorHAnsi"/>
        </w:rPr>
        <w:t>.</w:t>
      </w:r>
      <w:r w:rsidR="002536F2">
        <w:rPr>
          <w:rFonts w:eastAsiaTheme="minorHAnsi"/>
        </w:rPr>
        <w:t xml:space="preserve"> </w:t>
      </w:r>
      <w:r w:rsidRPr="00DA1578">
        <w:rPr>
          <w:rFonts w:eastAsiaTheme="minorHAnsi"/>
        </w:rPr>
        <w:t xml:space="preserve">(5) </w:t>
      </w:r>
      <w:proofErr w:type="gramStart"/>
      <w:r w:rsidRPr="00DA1578">
        <w:rPr>
          <w:rFonts w:eastAsiaTheme="minorHAnsi"/>
        </w:rPr>
        <w:t>lit</w:t>
      </w:r>
      <w:proofErr w:type="gramEnd"/>
      <w:r w:rsidRPr="00DA1578">
        <w:rPr>
          <w:rFonts w:eastAsiaTheme="minorHAnsi"/>
        </w:rPr>
        <w:t>.</w:t>
      </w:r>
      <w:r w:rsidR="002536F2">
        <w:rPr>
          <w:rFonts w:eastAsiaTheme="minorHAnsi"/>
        </w:rPr>
        <w:t xml:space="preserve"> </w:t>
      </w:r>
      <w:r w:rsidRPr="00DA1578">
        <w:rPr>
          <w:rFonts w:eastAsiaTheme="minorHAnsi"/>
        </w:rPr>
        <w:t>c), art.</w:t>
      </w:r>
      <w:r w:rsidR="002536F2">
        <w:rPr>
          <w:rFonts w:eastAsiaTheme="minorHAnsi"/>
        </w:rPr>
        <w:t xml:space="preserve"> </w:t>
      </w:r>
      <w:r w:rsidRPr="00DA1578">
        <w:rPr>
          <w:rFonts w:eastAsiaTheme="minorHAnsi"/>
        </w:rPr>
        <w:t xml:space="preserve">196 </w:t>
      </w:r>
      <w:proofErr w:type="spellStart"/>
      <w:r w:rsidRPr="00DA1578">
        <w:rPr>
          <w:rFonts w:eastAsiaTheme="minorHAnsi"/>
        </w:rPr>
        <w:t>alin</w:t>
      </w:r>
      <w:proofErr w:type="spellEnd"/>
      <w:r w:rsidRPr="00DA1578">
        <w:rPr>
          <w:rFonts w:eastAsiaTheme="minorHAnsi"/>
        </w:rPr>
        <w:t xml:space="preserve">. (1) </w:t>
      </w:r>
      <w:proofErr w:type="gramStart"/>
      <w:r w:rsidRPr="00DA1578">
        <w:rPr>
          <w:rFonts w:eastAsiaTheme="minorHAnsi"/>
        </w:rPr>
        <w:t>lit</w:t>
      </w:r>
      <w:proofErr w:type="gramEnd"/>
      <w:r w:rsidRPr="00DA1578">
        <w:rPr>
          <w:rFonts w:eastAsiaTheme="minorHAnsi"/>
        </w:rPr>
        <w:t xml:space="preserve">. b) </w:t>
      </w:r>
      <w:proofErr w:type="gramStart"/>
      <w:r w:rsidRPr="00DA1578">
        <w:rPr>
          <w:rFonts w:eastAsiaTheme="minorHAnsi"/>
        </w:rPr>
        <w:t>din</w:t>
      </w:r>
      <w:proofErr w:type="gramEnd"/>
      <w:r w:rsidRPr="00DA1578">
        <w:rPr>
          <w:rFonts w:eastAsiaTheme="minorHAnsi"/>
        </w:rPr>
        <w:t xml:space="preserve"> </w:t>
      </w:r>
      <w:proofErr w:type="spellStart"/>
      <w:r w:rsidRPr="00DA1578">
        <w:rPr>
          <w:rFonts w:eastAsiaTheme="minorHAnsi"/>
        </w:rPr>
        <w:t>Ordonanța</w:t>
      </w:r>
      <w:proofErr w:type="spellEnd"/>
      <w:r w:rsidRPr="00DA1578">
        <w:rPr>
          <w:rFonts w:eastAsiaTheme="minorHAnsi"/>
        </w:rPr>
        <w:t xml:space="preserve">  de </w:t>
      </w:r>
      <w:proofErr w:type="spellStart"/>
      <w:r w:rsidRPr="00DA1578">
        <w:rPr>
          <w:rFonts w:eastAsiaTheme="minorHAnsi"/>
        </w:rPr>
        <w:t>urgență</w:t>
      </w:r>
      <w:proofErr w:type="spellEnd"/>
      <w:r w:rsidRPr="00DA1578">
        <w:rPr>
          <w:rFonts w:eastAsiaTheme="minorHAnsi"/>
        </w:rPr>
        <w:t xml:space="preserve"> a </w:t>
      </w:r>
      <w:proofErr w:type="spellStart"/>
      <w:r w:rsidRPr="00DA1578">
        <w:rPr>
          <w:rFonts w:eastAsiaTheme="minorHAnsi"/>
        </w:rPr>
        <w:t>Guvernului</w:t>
      </w:r>
      <w:proofErr w:type="spellEnd"/>
      <w:r w:rsidRPr="00DA1578">
        <w:rPr>
          <w:rFonts w:eastAsiaTheme="minorHAnsi"/>
        </w:rPr>
        <w:t xml:space="preserve"> </w:t>
      </w:r>
      <w:proofErr w:type="spellStart"/>
      <w:r w:rsidRPr="00DA1578">
        <w:rPr>
          <w:rFonts w:eastAsiaTheme="minorHAnsi"/>
        </w:rPr>
        <w:t>nr</w:t>
      </w:r>
      <w:proofErr w:type="spellEnd"/>
      <w:r w:rsidRPr="00DA1578">
        <w:rPr>
          <w:rFonts w:eastAsiaTheme="minorHAnsi"/>
        </w:rPr>
        <w:t xml:space="preserve">. 57/2019 </w:t>
      </w:r>
      <w:proofErr w:type="spellStart"/>
      <w:r w:rsidRPr="00DA1578">
        <w:rPr>
          <w:rFonts w:eastAsiaTheme="minorHAnsi"/>
        </w:rPr>
        <w:t>privind</w:t>
      </w:r>
      <w:proofErr w:type="spellEnd"/>
      <w:r w:rsidRPr="00DA1578">
        <w:rPr>
          <w:rFonts w:eastAsiaTheme="minorHAnsi"/>
        </w:rPr>
        <w:t xml:space="preserve"> </w:t>
      </w:r>
      <w:proofErr w:type="spellStart"/>
      <w:r w:rsidRPr="00DA1578">
        <w:rPr>
          <w:rFonts w:eastAsiaTheme="minorHAnsi"/>
        </w:rPr>
        <w:t>Codul</w:t>
      </w:r>
      <w:proofErr w:type="spellEnd"/>
      <w:r w:rsidRPr="00DA1578">
        <w:rPr>
          <w:rFonts w:eastAsiaTheme="minorHAnsi"/>
        </w:rPr>
        <w:t xml:space="preserve"> </w:t>
      </w:r>
      <w:proofErr w:type="spellStart"/>
      <w:r w:rsidRPr="00DA1578">
        <w:rPr>
          <w:rFonts w:eastAsiaTheme="minorHAnsi"/>
        </w:rPr>
        <w:t>Administrativ</w:t>
      </w:r>
      <w:proofErr w:type="spellEnd"/>
      <w:r w:rsidRPr="00DA1578">
        <w:rPr>
          <w:rFonts w:eastAsiaTheme="minorHAnsi"/>
        </w:rPr>
        <w:t xml:space="preserve">, </w:t>
      </w:r>
      <w:r w:rsidR="002564D0">
        <w:rPr>
          <w:rFonts w:eastAsiaTheme="minorHAnsi"/>
        </w:rPr>
        <w:t xml:space="preserve">cu </w:t>
      </w:r>
      <w:proofErr w:type="spellStart"/>
      <w:r w:rsidR="002564D0">
        <w:rPr>
          <w:rFonts w:eastAsiaTheme="minorHAnsi"/>
        </w:rPr>
        <w:t>modificările</w:t>
      </w:r>
      <w:proofErr w:type="spellEnd"/>
      <w:r w:rsidR="002564D0">
        <w:rPr>
          <w:rFonts w:eastAsiaTheme="minorHAnsi"/>
        </w:rPr>
        <w:t xml:space="preserve"> </w:t>
      </w:r>
      <w:proofErr w:type="spellStart"/>
      <w:r w:rsidR="002564D0">
        <w:rPr>
          <w:rFonts w:eastAsiaTheme="minorHAnsi"/>
        </w:rPr>
        <w:t>și</w:t>
      </w:r>
      <w:proofErr w:type="spellEnd"/>
      <w:r w:rsidR="002564D0">
        <w:rPr>
          <w:rFonts w:eastAsiaTheme="minorHAnsi"/>
        </w:rPr>
        <w:t xml:space="preserve"> </w:t>
      </w:r>
      <w:proofErr w:type="spellStart"/>
      <w:r w:rsidR="002564D0">
        <w:rPr>
          <w:rFonts w:eastAsiaTheme="minorHAnsi"/>
        </w:rPr>
        <w:t>completărrile</w:t>
      </w:r>
      <w:proofErr w:type="spellEnd"/>
      <w:r w:rsidR="002564D0">
        <w:rPr>
          <w:rFonts w:eastAsiaTheme="minorHAnsi"/>
        </w:rPr>
        <w:t xml:space="preserve"> </w:t>
      </w:r>
      <w:proofErr w:type="spellStart"/>
      <w:r w:rsidR="002564D0">
        <w:rPr>
          <w:rFonts w:eastAsiaTheme="minorHAnsi"/>
        </w:rPr>
        <w:t>ulterioare</w:t>
      </w:r>
      <w:proofErr w:type="spellEnd"/>
      <w:r w:rsidRPr="00DA1578">
        <w:rPr>
          <w:rFonts w:eastAsiaTheme="minorHAnsi"/>
        </w:rPr>
        <w:t xml:space="preserve">, </w:t>
      </w:r>
    </w:p>
    <w:p w:rsidR="00DA1578" w:rsidRPr="0091032C" w:rsidRDefault="00DA1578" w:rsidP="0006297C">
      <w:pPr>
        <w:jc w:val="both"/>
        <w:rPr>
          <w:lang w:val="ro-RO"/>
        </w:rPr>
      </w:pPr>
    </w:p>
    <w:p w:rsidR="0006297C" w:rsidRDefault="0006297C" w:rsidP="0006297C">
      <w:pPr>
        <w:jc w:val="center"/>
        <w:rPr>
          <w:lang w:val="ro-RO"/>
        </w:rPr>
      </w:pPr>
      <w:r w:rsidRPr="00B74154">
        <w:rPr>
          <w:lang w:val="ro-RO"/>
        </w:rPr>
        <w:t xml:space="preserve">DISPUNE: </w:t>
      </w:r>
      <w:r>
        <w:rPr>
          <w:lang w:val="ro-RO"/>
        </w:rPr>
        <w:tab/>
      </w:r>
    </w:p>
    <w:p w:rsidR="0006297C" w:rsidRDefault="0006297C" w:rsidP="0006297C">
      <w:pPr>
        <w:jc w:val="center"/>
        <w:rPr>
          <w:lang w:val="ro-RO"/>
        </w:rPr>
      </w:pPr>
    </w:p>
    <w:p w:rsidR="0006297C" w:rsidRPr="00B74154" w:rsidRDefault="0006297C" w:rsidP="0006297C">
      <w:pPr>
        <w:jc w:val="both"/>
        <w:rPr>
          <w:lang w:val="ro-RO"/>
        </w:rPr>
      </w:pPr>
      <w:r w:rsidRPr="004D32F1">
        <w:rPr>
          <w:lang w:val="ro-RO"/>
        </w:rPr>
        <w:t xml:space="preserve">             Art.</w:t>
      </w:r>
      <w:r w:rsidR="002536F2">
        <w:rPr>
          <w:lang w:val="ro-RO"/>
        </w:rPr>
        <w:t xml:space="preserve"> </w:t>
      </w:r>
      <w:r w:rsidRPr="004D32F1">
        <w:rPr>
          <w:lang w:val="ro-RO"/>
        </w:rPr>
        <w:t>1.</w:t>
      </w:r>
      <w:r>
        <w:rPr>
          <w:lang w:val="ro-RO"/>
        </w:rPr>
        <w:t xml:space="preserve"> –</w:t>
      </w:r>
      <w:r w:rsidRPr="00B74154">
        <w:rPr>
          <w:lang w:val="ro-RO"/>
        </w:rPr>
        <w:t xml:space="preserve"> </w:t>
      </w:r>
      <w:r>
        <w:rPr>
          <w:lang w:val="ro-RO"/>
        </w:rPr>
        <w:t xml:space="preserve">Acordă </w:t>
      </w:r>
      <w:r w:rsidRPr="00B74154">
        <w:rPr>
          <w:lang w:val="ro-RO"/>
        </w:rPr>
        <w:t>ajutorul</w:t>
      </w:r>
      <w:r>
        <w:rPr>
          <w:lang w:val="ro-RO"/>
        </w:rPr>
        <w:t xml:space="preserve"> </w:t>
      </w:r>
      <w:r w:rsidRPr="00B74154">
        <w:rPr>
          <w:lang w:val="ro-RO"/>
        </w:rPr>
        <w:t>pentru încălzirea locuinţei cu lemne, cărbuni, combustibili petrolieri</w:t>
      </w:r>
      <w:r>
        <w:rPr>
          <w:lang w:val="ro-RO"/>
        </w:rPr>
        <w:t>, în perioada sezonului rece 20</w:t>
      </w:r>
      <w:r w:rsidR="002564D0">
        <w:rPr>
          <w:lang w:val="ro-RO"/>
        </w:rPr>
        <w:t>20</w:t>
      </w:r>
      <w:r>
        <w:rPr>
          <w:lang w:val="ro-RO"/>
        </w:rPr>
        <w:t>-20</w:t>
      </w:r>
      <w:r w:rsidR="002564D0">
        <w:rPr>
          <w:lang w:val="ro-RO"/>
        </w:rPr>
        <w:t>21</w:t>
      </w:r>
      <w:r>
        <w:rPr>
          <w:lang w:val="ro-RO"/>
        </w:rPr>
        <w:t xml:space="preserve">, </w:t>
      </w:r>
      <w:r w:rsidRPr="00B74154">
        <w:rPr>
          <w:lang w:val="ro-RO"/>
        </w:rPr>
        <w:t xml:space="preserve">pentru familiile </w:t>
      </w:r>
      <w:r w:rsidR="002536F2">
        <w:rPr>
          <w:lang w:val="ro-RO"/>
        </w:rPr>
        <w:t>ș</w:t>
      </w:r>
      <w:r w:rsidRPr="00B74154">
        <w:rPr>
          <w:lang w:val="ro-RO"/>
        </w:rPr>
        <w:t>i persoanele singure, altele decât cele beneficiare de ajutor social stabilit în condiţiile Legii nr.</w:t>
      </w:r>
      <w:r w:rsidR="002536F2">
        <w:rPr>
          <w:lang w:val="ro-RO"/>
        </w:rPr>
        <w:t xml:space="preserve"> </w:t>
      </w:r>
      <w:r w:rsidRPr="00B74154">
        <w:rPr>
          <w:lang w:val="ro-RO"/>
        </w:rPr>
        <w:t>416/2001,</w:t>
      </w:r>
      <w:r>
        <w:rPr>
          <w:lang w:val="ro-RO"/>
        </w:rPr>
        <w:t xml:space="preserve"> </w:t>
      </w:r>
      <w:r w:rsidRPr="00B74154">
        <w:rPr>
          <w:lang w:val="ro-RO"/>
        </w:rPr>
        <w:t>cu modificările şi completările ulterioare</w:t>
      </w:r>
      <w:r>
        <w:rPr>
          <w:lang w:val="ro-RO"/>
        </w:rPr>
        <w:t xml:space="preserve">, reprezentate de titularii ajutorului pentru încălzirea locuinţei, conform anexei la </w:t>
      </w:r>
      <w:r w:rsidRPr="00B74154">
        <w:rPr>
          <w:lang w:val="ro-RO"/>
        </w:rPr>
        <w:t>prezent</w:t>
      </w:r>
      <w:r>
        <w:rPr>
          <w:lang w:val="ro-RO"/>
        </w:rPr>
        <w:t xml:space="preserve">a </w:t>
      </w:r>
      <w:r w:rsidRPr="00B74154">
        <w:rPr>
          <w:lang w:val="ro-RO"/>
        </w:rPr>
        <w:t>dispoziţi</w:t>
      </w:r>
      <w:r>
        <w:rPr>
          <w:lang w:val="ro-RO"/>
        </w:rPr>
        <w:t>e</w:t>
      </w:r>
      <w:r w:rsidRPr="00B74154">
        <w:rPr>
          <w:lang w:val="ro-RO"/>
        </w:rPr>
        <w:t>.</w:t>
      </w:r>
    </w:p>
    <w:p w:rsidR="0006297C" w:rsidRDefault="0006297C" w:rsidP="0006297C">
      <w:pPr>
        <w:jc w:val="both"/>
      </w:pPr>
      <w:r>
        <w:rPr>
          <w:lang w:val="ro-RO"/>
        </w:rPr>
        <w:tab/>
      </w:r>
    </w:p>
    <w:p w:rsidR="0006297C" w:rsidRDefault="0006297C" w:rsidP="0006297C">
      <w:pPr>
        <w:jc w:val="both"/>
        <w:rPr>
          <w:lang w:val="ro-RO"/>
        </w:rPr>
      </w:pPr>
      <w:r>
        <w:rPr>
          <w:lang w:val="ro-RO"/>
        </w:rPr>
        <w:t xml:space="preserve">             </w:t>
      </w:r>
      <w:r w:rsidRPr="004D32F1">
        <w:rPr>
          <w:lang w:val="ro-RO"/>
        </w:rPr>
        <w:t>Art.</w:t>
      </w:r>
      <w:r w:rsidR="002536F2">
        <w:rPr>
          <w:lang w:val="ro-RO"/>
        </w:rPr>
        <w:t xml:space="preserve"> </w:t>
      </w:r>
      <w:r w:rsidRPr="004D32F1">
        <w:rPr>
          <w:lang w:val="ro-RO"/>
        </w:rPr>
        <w:t>2.-</w:t>
      </w:r>
      <w:r w:rsidRPr="004D32F1">
        <w:rPr>
          <w:b/>
          <w:lang w:val="ro-RO"/>
        </w:rPr>
        <w:t xml:space="preserve"> </w:t>
      </w:r>
      <w:r w:rsidRPr="00B74154">
        <w:rPr>
          <w:lang w:val="ro-RO"/>
        </w:rPr>
        <w:t xml:space="preserve">Plata ajutorului pentru încălzirea locuinţei se efectuează </w:t>
      </w:r>
      <w:r>
        <w:rPr>
          <w:lang w:val="ro-RO"/>
        </w:rPr>
        <w:t>prin casieri</w:t>
      </w:r>
      <w:r w:rsidR="002536F2">
        <w:rPr>
          <w:lang w:val="ro-RO"/>
        </w:rPr>
        <w:t xml:space="preserve">a Primăriei comunei Vălişoara, </w:t>
      </w:r>
      <w:r>
        <w:rPr>
          <w:lang w:val="ro-RO"/>
        </w:rPr>
        <w:t xml:space="preserve">în termen de 10 zile de la virarea către bugetul local al comunei Vălişoara, de către </w:t>
      </w:r>
      <w:r w:rsidRPr="00A75150">
        <w:rPr>
          <w:lang w:val="ro-RO"/>
        </w:rPr>
        <w:t>Agenţia Judeţeană Pentru Plă</w:t>
      </w:r>
      <w:r>
        <w:rPr>
          <w:lang w:val="ro-RO"/>
        </w:rPr>
        <w:t>ţi</w:t>
      </w:r>
      <w:r w:rsidRPr="00A75150">
        <w:rPr>
          <w:lang w:val="ro-RO"/>
        </w:rPr>
        <w:t xml:space="preserve"> </w:t>
      </w:r>
      <w:r>
        <w:rPr>
          <w:lang w:val="ro-RO"/>
        </w:rPr>
        <w:t>ş</w:t>
      </w:r>
      <w:r w:rsidRPr="00A75150">
        <w:rPr>
          <w:lang w:val="ro-RO"/>
        </w:rPr>
        <w:t>i Inspec</w:t>
      </w:r>
      <w:r>
        <w:rPr>
          <w:lang w:val="ro-RO"/>
        </w:rPr>
        <w:t>ţi</w:t>
      </w:r>
      <w:r w:rsidRPr="00A75150">
        <w:rPr>
          <w:lang w:val="ro-RO"/>
        </w:rPr>
        <w:t>e Socială Hunedoara</w:t>
      </w:r>
      <w:r>
        <w:rPr>
          <w:lang w:val="ro-RO"/>
        </w:rPr>
        <w:t>, a sumelor alocate cu titlu de ajutoare pentru încălzirea locuinţei, în vederea plăţii lunare către beneficiarii ajutorului pentru încălzirea locuinţei.</w:t>
      </w:r>
    </w:p>
    <w:p w:rsidR="0006297C" w:rsidRDefault="0006297C" w:rsidP="0006297C">
      <w:pPr>
        <w:ind w:firstLine="708"/>
        <w:jc w:val="both"/>
        <w:rPr>
          <w:lang w:val="ro-RO"/>
        </w:rPr>
      </w:pPr>
    </w:p>
    <w:p w:rsidR="0006297C" w:rsidRPr="00B74154" w:rsidRDefault="0006297C" w:rsidP="0006297C">
      <w:pPr>
        <w:ind w:firstLine="708"/>
        <w:jc w:val="both"/>
        <w:rPr>
          <w:lang w:val="ro-RO"/>
        </w:rPr>
      </w:pPr>
      <w:r w:rsidRPr="004D32F1">
        <w:rPr>
          <w:lang w:val="ro-RO"/>
        </w:rPr>
        <w:t>Art.</w:t>
      </w:r>
      <w:r w:rsidR="002536F2">
        <w:rPr>
          <w:lang w:val="ro-RO"/>
        </w:rPr>
        <w:t xml:space="preserve"> </w:t>
      </w:r>
      <w:r w:rsidRPr="004D32F1">
        <w:rPr>
          <w:lang w:val="ro-RO"/>
        </w:rPr>
        <w:t>3.-</w:t>
      </w:r>
      <w:r w:rsidRPr="00B74154">
        <w:rPr>
          <w:lang w:val="ro-RO"/>
        </w:rPr>
        <w:t xml:space="preserve"> (1) Titularii ajutorului pentru încălzirea locuinţei sunt obligaţi să comunice primarului orice modificare intervenită în componenţa familiei şi a veniturilor acesteia în termen de 5 zile de la data modificării.</w:t>
      </w:r>
    </w:p>
    <w:p w:rsidR="0006297C" w:rsidRDefault="0006297C" w:rsidP="002536F2">
      <w:pPr>
        <w:jc w:val="both"/>
        <w:rPr>
          <w:lang w:val="ro-RO"/>
        </w:rPr>
      </w:pPr>
      <w:r w:rsidRPr="00B74154">
        <w:rPr>
          <w:lang w:val="ro-RO"/>
        </w:rPr>
        <w:t xml:space="preserve">           </w:t>
      </w:r>
      <w:r>
        <w:rPr>
          <w:lang w:val="ro-RO"/>
        </w:rPr>
        <w:t xml:space="preserve">   </w:t>
      </w:r>
      <w:r w:rsidRPr="00B74154">
        <w:rPr>
          <w:lang w:val="ro-RO"/>
        </w:rPr>
        <w:t xml:space="preserve"> (2) Comunicarea modificărilor prevăzute la alin.</w:t>
      </w:r>
      <w:r w:rsidR="002536F2">
        <w:rPr>
          <w:lang w:val="ro-RO"/>
        </w:rPr>
        <w:t xml:space="preserve"> </w:t>
      </w:r>
      <w:r>
        <w:rPr>
          <w:lang w:val="ro-RO"/>
        </w:rPr>
        <w:t>(</w:t>
      </w:r>
      <w:r w:rsidRPr="00B74154">
        <w:rPr>
          <w:lang w:val="ro-RO"/>
        </w:rPr>
        <w:t>1</w:t>
      </w:r>
      <w:r>
        <w:rPr>
          <w:lang w:val="ro-RO"/>
        </w:rPr>
        <w:t>)</w:t>
      </w:r>
      <w:r w:rsidRPr="00B74154">
        <w:rPr>
          <w:lang w:val="ro-RO"/>
        </w:rPr>
        <w:t xml:space="preserve"> al prezentului articol se va face prin depunerea la</w:t>
      </w:r>
      <w:r w:rsidR="002536F2">
        <w:rPr>
          <w:lang w:val="ro-RO"/>
        </w:rPr>
        <w:t xml:space="preserve"> </w:t>
      </w:r>
      <w:r w:rsidRPr="00B74154">
        <w:rPr>
          <w:lang w:val="ro-RO"/>
        </w:rPr>
        <w:t>primărie a unei noi cereri</w:t>
      </w:r>
      <w:r w:rsidR="002536F2">
        <w:rPr>
          <w:lang w:val="ro-RO"/>
        </w:rPr>
        <w:t xml:space="preserve"> </w:t>
      </w:r>
      <w:r>
        <w:rPr>
          <w:lang w:val="ro-RO"/>
        </w:rPr>
        <w:t xml:space="preserve">şi </w:t>
      </w:r>
      <w:r w:rsidRPr="00B74154">
        <w:rPr>
          <w:lang w:val="ro-RO"/>
        </w:rPr>
        <w:t>declaraţi</w:t>
      </w:r>
      <w:r>
        <w:rPr>
          <w:lang w:val="ro-RO"/>
        </w:rPr>
        <w:t xml:space="preserve">i </w:t>
      </w:r>
      <w:r w:rsidRPr="00B74154">
        <w:rPr>
          <w:lang w:val="ro-RO"/>
        </w:rPr>
        <w:t xml:space="preserve">pe proprie răspundere </w:t>
      </w:r>
      <w:r>
        <w:rPr>
          <w:lang w:val="ro-RO"/>
        </w:rPr>
        <w:t>pentru acordarea ajutorului pentru încălzirea  locuinţei.</w:t>
      </w:r>
    </w:p>
    <w:p w:rsidR="0006297C" w:rsidRDefault="0006297C" w:rsidP="0006297C">
      <w:pPr>
        <w:jc w:val="both"/>
        <w:rPr>
          <w:lang w:val="ro-RO"/>
        </w:rPr>
      </w:pPr>
    </w:p>
    <w:p w:rsidR="0006297C" w:rsidRDefault="0006297C" w:rsidP="0006297C">
      <w:pPr>
        <w:jc w:val="both"/>
        <w:rPr>
          <w:lang w:val="ro-RO"/>
        </w:rPr>
      </w:pPr>
      <w:r w:rsidRPr="004D32F1">
        <w:rPr>
          <w:lang w:val="ro-RO"/>
        </w:rPr>
        <w:lastRenderedPageBreak/>
        <w:t xml:space="preserve">           Art.</w:t>
      </w:r>
      <w:r w:rsidR="002536F2">
        <w:rPr>
          <w:lang w:val="ro-RO"/>
        </w:rPr>
        <w:t xml:space="preserve"> </w:t>
      </w:r>
      <w:r w:rsidRPr="004D32F1">
        <w:rPr>
          <w:lang w:val="ro-RO"/>
        </w:rPr>
        <w:t>4.</w:t>
      </w:r>
      <w:r w:rsidR="002536F2">
        <w:rPr>
          <w:lang w:val="ro-RO"/>
        </w:rPr>
        <w:t xml:space="preserve"> </w:t>
      </w:r>
      <w:r w:rsidRPr="004D32F1">
        <w:rPr>
          <w:lang w:val="ro-RO"/>
        </w:rPr>
        <w:t>-</w:t>
      </w:r>
      <w:r w:rsidRPr="00B74154">
        <w:rPr>
          <w:lang w:val="ro-RO"/>
        </w:rPr>
        <w:t xml:space="preserve"> Prezenta dispoziţie se poate contesta pe calea contenciosului administrativ în condiţiile Legii nr.</w:t>
      </w:r>
      <w:r w:rsidR="002536F2">
        <w:rPr>
          <w:lang w:val="ro-RO"/>
        </w:rPr>
        <w:t xml:space="preserve"> </w:t>
      </w:r>
      <w:r w:rsidRPr="00B74154">
        <w:rPr>
          <w:lang w:val="ro-RO"/>
        </w:rPr>
        <w:t>554/2004, cu modificările şi completările ulterioare.</w:t>
      </w:r>
    </w:p>
    <w:p w:rsidR="0006297C" w:rsidRDefault="0006297C" w:rsidP="0006297C">
      <w:pPr>
        <w:jc w:val="both"/>
        <w:rPr>
          <w:lang w:val="ro-RO"/>
        </w:rPr>
      </w:pPr>
    </w:p>
    <w:p w:rsidR="0006297C" w:rsidRPr="00B74154" w:rsidRDefault="0006297C" w:rsidP="0006297C">
      <w:pPr>
        <w:jc w:val="both"/>
        <w:rPr>
          <w:lang w:val="ro-RO"/>
        </w:rPr>
      </w:pPr>
      <w:r>
        <w:rPr>
          <w:lang w:val="ro-RO"/>
        </w:rPr>
        <w:t xml:space="preserve">           </w:t>
      </w:r>
      <w:r w:rsidRPr="004D32F1">
        <w:rPr>
          <w:lang w:val="ro-RO"/>
        </w:rPr>
        <w:t>Art.</w:t>
      </w:r>
      <w:r w:rsidR="002536F2">
        <w:rPr>
          <w:lang w:val="ro-RO"/>
        </w:rPr>
        <w:t xml:space="preserve"> </w:t>
      </w:r>
      <w:r w:rsidRPr="004D32F1">
        <w:rPr>
          <w:lang w:val="ro-RO"/>
        </w:rPr>
        <w:t>5.</w:t>
      </w:r>
      <w:r>
        <w:rPr>
          <w:lang w:val="ro-RO"/>
        </w:rPr>
        <w:t>-</w:t>
      </w:r>
      <w:r w:rsidRPr="00B74154">
        <w:rPr>
          <w:lang w:val="ro-RO"/>
        </w:rPr>
        <w:t xml:space="preserve"> Prezenta dispoziţie se comunică :</w:t>
      </w:r>
    </w:p>
    <w:p w:rsidR="0006297C" w:rsidRPr="00B74154" w:rsidRDefault="0006297C" w:rsidP="0006297C">
      <w:pPr>
        <w:jc w:val="both"/>
        <w:rPr>
          <w:lang w:val="ro-RO"/>
        </w:rPr>
      </w:pPr>
      <w:r w:rsidRPr="00B74154">
        <w:rPr>
          <w:lang w:val="ro-RO"/>
        </w:rPr>
        <w:tab/>
        <w:t xml:space="preserve">            -</w:t>
      </w:r>
      <w:r>
        <w:rPr>
          <w:lang w:val="ro-RO"/>
        </w:rPr>
        <w:t xml:space="preserve"> </w:t>
      </w:r>
      <w:r w:rsidRPr="00B74154">
        <w:rPr>
          <w:lang w:val="ro-RO"/>
        </w:rPr>
        <w:t>Instituţiei Prefectului</w:t>
      </w:r>
      <w:r w:rsidR="002536F2">
        <w:rPr>
          <w:lang w:val="ro-RO"/>
        </w:rPr>
        <w:t xml:space="preserve"> -</w:t>
      </w:r>
      <w:r w:rsidRPr="00B74154">
        <w:rPr>
          <w:lang w:val="ro-RO"/>
        </w:rPr>
        <w:t xml:space="preserve"> judeţul Hunedoara</w:t>
      </w:r>
      <w:r>
        <w:rPr>
          <w:lang w:val="ro-RO"/>
        </w:rPr>
        <w:t>;</w:t>
      </w:r>
    </w:p>
    <w:p w:rsidR="0006297C" w:rsidRPr="00927307" w:rsidRDefault="0006297C" w:rsidP="0006297C">
      <w:pPr>
        <w:jc w:val="both"/>
        <w:rPr>
          <w:lang w:val="ro-RO"/>
        </w:rPr>
      </w:pPr>
      <w:r w:rsidRPr="00B74154">
        <w:rPr>
          <w:lang w:val="ro-RO"/>
        </w:rPr>
        <w:tab/>
        <w:t xml:space="preserve">           </w:t>
      </w:r>
      <w:r w:rsidRPr="00B74154">
        <w:t xml:space="preserve"> - </w:t>
      </w:r>
      <w:proofErr w:type="spellStart"/>
      <w:r w:rsidRPr="00B74154">
        <w:t>Agenţiei</w:t>
      </w:r>
      <w:proofErr w:type="spellEnd"/>
      <w:r w:rsidRPr="00B74154">
        <w:t xml:space="preserve"> </w:t>
      </w:r>
      <w:proofErr w:type="spellStart"/>
      <w:r w:rsidRPr="00B74154">
        <w:t>Judetene</w:t>
      </w:r>
      <w:proofErr w:type="spellEnd"/>
      <w:r w:rsidRPr="00B74154">
        <w:t xml:space="preserve"> </w:t>
      </w:r>
      <w:proofErr w:type="spellStart"/>
      <w:r>
        <w:t>pentru</w:t>
      </w:r>
      <w:proofErr w:type="spellEnd"/>
      <w:r>
        <w:t xml:space="preserve"> P</w:t>
      </w:r>
      <w:r>
        <w:rPr>
          <w:lang w:val="ro-RO"/>
        </w:rPr>
        <w:t>lăţi şi Inspecţie Socială Hunedoara;</w:t>
      </w:r>
    </w:p>
    <w:p w:rsidR="0006297C" w:rsidRDefault="0006297C" w:rsidP="0006297C">
      <w:pPr>
        <w:jc w:val="both"/>
        <w:rPr>
          <w:lang w:val="ro-RO"/>
        </w:rPr>
      </w:pPr>
      <w:r w:rsidRPr="00B74154">
        <w:rPr>
          <w:lang w:val="ro-RO"/>
        </w:rPr>
        <w:t xml:space="preserve"> </w:t>
      </w:r>
      <w:r w:rsidRPr="00B74154">
        <w:rPr>
          <w:lang w:val="ro-RO"/>
        </w:rPr>
        <w:tab/>
        <w:t xml:space="preserve">            - </w:t>
      </w:r>
      <w:r w:rsidR="002536F2">
        <w:rPr>
          <w:lang w:val="ro-RO"/>
        </w:rPr>
        <w:t xml:space="preserve">Compartimentului financiar, </w:t>
      </w:r>
      <w:r>
        <w:rPr>
          <w:lang w:val="ro-RO"/>
        </w:rPr>
        <w:t>contabil,</w:t>
      </w:r>
      <w:r w:rsidR="002536F2">
        <w:rPr>
          <w:lang w:val="ro-RO"/>
        </w:rPr>
        <w:t xml:space="preserve"> </w:t>
      </w:r>
      <w:r>
        <w:rPr>
          <w:lang w:val="ro-RO"/>
        </w:rPr>
        <w:t>resurse umane;</w:t>
      </w:r>
      <w:r w:rsidRPr="00B74154">
        <w:rPr>
          <w:lang w:val="ro-RO"/>
        </w:rPr>
        <w:t xml:space="preserve"> </w:t>
      </w:r>
    </w:p>
    <w:p w:rsidR="0006297C" w:rsidRDefault="0006297C" w:rsidP="0006297C">
      <w:pPr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  <w:t>- Compa</w:t>
      </w:r>
      <w:r w:rsidR="002536F2">
        <w:rPr>
          <w:lang w:val="ro-RO"/>
        </w:rPr>
        <w:t>rtimentului asistenţă socială,</w:t>
      </w:r>
      <w:r>
        <w:rPr>
          <w:lang w:val="ro-RO"/>
        </w:rPr>
        <w:t xml:space="preserve"> protecţie copii;</w:t>
      </w:r>
    </w:p>
    <w:p w:rsidR="0006297C" w:rsidRDefault="0006297C" w:rsidP="0006297C">
      <w:pPr>
        <w:jc w:val="both"/>
        <w:rPr>
          <w:lang w:val="ro-RO"/>
        </w:rPr>
      </w:pPr>
      <w:r w:rsidRPr="00B74154">
        <w:rPr>
          <w:lang w:val="ro-RO"/>
        </w:rPr>
        <w:tab/>
        <w:t xml:space="preserve">            - Titularilor ajutorului pentru încălzire</w:t>
      </w:r>
      <w:r>
        <w:rPr>
          <w:lang w:val="ro-RO"/>
        </w:rPr>
        <w:t>.</w:t>
      </w:r>
    </w:p>
    <w:p w:rsidR="0006297C" w:rsidRDefault="0006297C" w:rsidP="0006297C">
      <w:pPr>
        <w:jc w:val="both"/>
        <w:rPr>
          <w:lang w:val="ro-RO"/>
        </w:rPr>
      </w:pPr>
    </w:p>
    <w:p w:rsidR="0006297C" w:rsidRDefault="0006297C" w:rsidP="0006297C">
      <w:pPr>
        <w:jc w:val="both"/>
        <w:rPr>
          <w:lang w:val="ro-RO"/>
        </w:rPr>
      </w:pPr>
    </w:p>
    <w:p w:rsidR="00777549" w:rsidRDefault="00777549" w:rsidP="0006297C">
      <w:pPr>
        <w:jc w:val="both"/>
        <w:rPr>
          <w:lang w:val="ro-RO"/>
        </w:rPr>
      </w:pPr>
    </w:p>
    <w:p w:rsidR="0006297C" w:rsidRDefault="0006297C" w:rsidP="0006297C">
      <w:pPr>
        <w:jc w:val="both"/>
        <w:rPr>
          <w:lang w:val="ro-RO"/>
        </w:rPr>
      </w:pPr>
      <w:r>
        <w:rPr>
          <w:lang w:val="ro-RO"/>
        </w:rPr>
        <w:t xml:space="preserve">            PRIMAR                                                                  </w:t>
      </w:r>
      <w:r w:rsidR="00482158">
        <w:rPr>
          <w:lang w:val="ro-RO"/>
        </w:rPr>
        <w:t xml:space="preserve">                            Contrasemnează</w:t>
      </w:r>
      <w:r w:rsidR="002536F2">
        <w:rPr>
          <w:lang w:val="ro-RO"/>
        </w:rPr>
        <w:t>,</w:t>
      </w:r>
    </w:p>
    <w:p w:rsidR="0006297C" w:rsidRDefault="00482158" w:rsidP="0006297C">
      <w:pPr>
        <w:jc w:val="both"/>
        <w:rPr>
          <w:lang w:val="ro-RO"/>
        </w:rPr>
      </w:pPr>
      <w:r>
        <w:rPr>
          <w:lang w:val="ro-RO"/>
        </w:rPr>
        <w:t xml:space="preserve">       Bedea Camelia </w:t>
      </w:r>
      <w:r w:rsidR="002564D0">
        <w:rPr>
          <w:lang w:val="ro-RO"/>
        </w:rPr>
        <w:tab/>
      </w:r>
      <w:r w:rsidR="002564D0">
        <w:rPr>
          <w:lang w:val="ro-RO"/>
        </w:rPr>
        <w:tab/>
      </w:r>
      <w:r w:rsidR="002564D0">
        <w:rPr>
          <w:lang w:val="ro-RO"/>
        </w:rPr>
        <w:tab/>
      </w:r>
      <w:r w:rsidR="002564D0">
        <w:rPr>
          <w:lang w:val="ro-RO"/>
        </w:rPr>
        <w:tab/>
      </w:r>
      <w:r w:rsidR="002564D0">
        <w:rPr>
          <w:lang w:val="ro-RO"/>
        </w:rPr>
        <w:tab/>
      </w:r>
      <w:r w:rsidR="002564D0">
        <w:rPr>
          <w:lang w:val="ro-RO"/>
        </w:rPr>
        <w:tab/>
      </w:r>
      <w:r w:rsidR="002564D0">
        <w:rPr>
          <w:lang w:val="ro-RO"/>
        </w:rPr>
        <w:tab/>
      </w:r>
      <w:r w:rsidR="002564D0">
        <w:rPr>
          <w:lang w:val="ro-RO"/>
        </w:rPr>
        <w:tab/>
      </w:r>
      <w:r w:rsidR="002536F2">
        <w:rPr>
          <w:lang w:val="ro-RO"/>
        </w:rPr>
        <w:t xml:space="preserve"> </w:t>
      </w:r>
      <w:r>
        <w:rPr>
          <w:lang w:val="ro-RO"/>
        </w:rPr>
        <w:t>Secretar General</w:t>
      </w:r>
      <w:r w:rsidR="002536F2">
        <w:rPr>
          <w:lang w:val="ro-RO"/>
        </w:rPr>
        <w:t>,</w:t>
      </w:r>
      <w:r>
        <w:rPr>
          <w:lang w:val="ro-RO"/>
        </w:rPr>
        <w:t xml:space="preserve"> </w:t>
      </w:r>
    </w:p>
    <w:p w:rsidR="00777549" w:rsidRDefault="002564D0" w:rsidP="0006297C">
      <w:pPr>
        <w:jc w:val="both"/>
        <w:rPr>
          <w:lang w:val="ro-RO"/>
        </w:rPr>
      </w:pPr>
      <w:r>
        <w:rPr>
          <w:lang w:val="ro-RO"/>
        </w:rPr>
        <w:tab/>
      </w:r>
      <w:r w:rsidR="00777549">
        <w:rPr>
          <w:lang w:val="ro-RO"/>
        </w:rPr>
        <w:tab/>
      </w:r>
      <w:r w:rsidR="00777549">
        <w:rPr>
          <w:lang w:val="ro-RO"/>
        </w:rPr>
        <w:tab/>
      </w:r>
      <w:r w:rsidR="00777549">
        <w:rPr>
          <w:lang w:val="ro-RO"/>
        </w:rPr>
        <w:tab/>
      </w:r>
      <w:r w:rsidR="00777549">
        <w:rPr>
          <w:lang w:val="ro-RO"/>
        </w:rPr>
        <w:tab/>
      </w:r>
      <w:r w:rsidR="00777549">
        <w:rPr>
          <w:lang w:val="ro-RO"/>
        </w:rPr>
        <w:tab/>
      </w:r>
      <w:r w:rsidR="00777549">
        <w:rPr>
          <w:lang w:val="ro-RO"/>
        </w:rPr>
        <w:tab/>
      </w:r>
      <w:r w:rsidR="00777549">
        <w:rPr>
          <w:lang w:val="ro-RO"/>
        </w:rPr>
        <w:tab/>
      </w:r>
      <w:r w:rsidR="00777549">
        <w:rPr>
          <w:lang w:val="ro-RO"/>
        </w:rPr>
        <w:tab/>
        <w:t xml:space="preserve">      </w:t>
      </w:r>
      <w:bookmarkStart w:id="0" w:name="_GoBack"/>
      <w:bookmarkEnd w:id="0"/>
      <w:r w:rsidR="00777549">
        <w:rPr>
          <w:lang w:val="ro-RO"/>
        </w:rPr>
        <w:t xml:space="preserve">Groza Loredana-Roxana         </w:t>
      </w:r>
    </w:p>
    <w:p w:rsidR="0006297C" w:rsidRDefault="002564D0" w:rsidP="0006297C">
      <w:pPr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 xml:space="preserve">     </w:t>
      </w:r>
      <w:r w:rsidR="0006297C">
        <w:rPr>
          <w:lang w:val="ro-RO"/>
        </w:rPr>
        <w:t xml:space="preserve"> </w:t>
      </w:r>
    </w:p>
    <w:p w:rsidR="0006297C" w:rsidRDefault="0006297C" w:rsidP="0006297C">
      <w:pPr>
        <w:jc w:val="both"/>
        <w:rPr>
          <w:lang w:val="ro-RO"/>
        </w:rPr>
      </w:pPr>
      <w:r>
        <w:rPr>
          <w:lang w:val="ro-RO"/>
        </w:rPr>
        <w:t xml:space="preserve">                                                                   </w:t>
      </w:r>
    </w:p>
    <w:p w:rsidR="0006297C" w:rsidRDefault="0006297C" w:rsidP="0006297C">
      <w:pPr>
        <w:jc w:val="both"/>
        <w:rPr>
          <w:lang w:val="ro-RO"/>
        </w:rPr>
      </w:pPr>
      <w:r>
        <w:rPr>
          <w:lang w:val="ro-RO"/>
        </w:rPr>
        <w:t xml:space="preserve">Vălişoara, la </w:t>
      </w:r>
      <w:r w:rsidR="00482158">
        <w:rPr>
          <w:lang w:val="ro-RO"/>
        </w:rPr>
        <w:t>18</w:t>
      </w:r>
      <w:r w:rsidRPr="00CD628C">
        <w:rPr>
          <w:lang w:val="ro-RO"/>
        </w:rPr>
        <w:t>.1</w:t>
      </w:r>
      <w:r w:rsidR="004628C4">
        <w:rPr>
          <w:lang w:val="ro-RO"/>
        </w:rPr>
        <w:t>2</w:t>
      </w:r>
      <w:r w:rsidRPr="00CD628C">
        <w:rPr>
          <w:lang w:val="ro-RO"/>
        </w:rPr>
        <w:t>.20</w:t>
      </w:r>
      <w:r w:rsidR="002564D0">
        <w:rPr>
          <w:lang w:val="ro-RO"/>
        </w:rPr>
        <w:t>20</w:t>
      </w:r>
      <w:r>
        <w:rPr>
          <w:lang w:val="ro-RO"/>
        </w:rPr>
        <w:t xml:space="preserve">       </w:t>
      </w:r>
    </w:p>
    <w:p w:rsidR="0006297C" w:rsidRDefault="0006297C" w:rsidP="0006297C">
      <w:pPr>
        <w:jc w:val="both"/>
        <w:rPr>
          <w:lang w:val="ro-RO"/>
        </w:rPr>
      </w:pPr>
    </w:p>
    <w:p w:rsidR="002A1F38" w:rsidRDefault="00A0258B" w:rsidP="00A0258B">
      <w:pPr>
        <w:pStyle w:val="BodyTextIndent"/>
        <w:tabs>
          <w:tab w:val="left" w:pos="4620"/>
          <w:tab w:val="center" w:pos="6347"/>
        </w:tabs>
        <w:ind w:left="2124"/>
        <w:jc w:val="left"/>
        <w:rPr>
          <w:sz w:val="24"/>
          <w:szCs w:val="24"/>
        </w:rPr>
      </w:pPr>
      <w:r w:rsidRPr="00C20945">
        <w:rPr>
          <w:sz w:val="24"/>
          <w:szCs w:val="24"/>
        </w:rPr>
        <w:tab/>
      </w:r>
      <w:r w:rsidRPr="00C20945">
        <w:rPr>
          <w:sz w:val="24"/>
          <w:szCs w:val="24"/>
        </w:rPr>
        <w:tab/>
      </w:r>
    </w:p>
    <w:p w:rsidR="008024FD" w:rsidRDefault="008024FD" w:rsidP="00A0258B">
      <w:pPr>
        <w:pStyle w:val="BodyTextIndent"/>
        <w:tabs>
          <w:tab w:val="left" w:pos="4620"/>
          <w:tab w:val="center" w:pos="6347"/>
        </w:tabs>
        <w:ind w:left="2124"/>
        <w:jc w:val="left"/>
        <w:rPr>
          <w:sz w:val="24"/>
          <w:szCs w:val="24"/>
        </w:rPr>
      </w:pPr>
    </w:p>
    <w:p w:rsidR="00A0258B" w:rsidRPr="00C20945" w:rsidRDefault="00A0258B" w:rsidP="00A0258B">
      <w:pPr>
        <w:pStyle w:val="BodyTextIndent"/>
        <w:tabs>
          <w:tab w:val="left" w:pos="4620"/>
          <w:tab w:val="center" w:pos="6347"/>
        </w:tabs>
        <w:ind w:left="2124"/>
        <w:jc w:val="left"/>
        <w:rPr>
          <w:sz w:val="24"/>
          <w:szCs w:val="24"/>
        </w:rPr>
      </w:pPr>
      <w:r w:rsidRPr="00C20945">
        <w:rPr>
          <w:sz w:val="24"/>
          <w:szCs w:val="24"/>
        </w:rPr>
        <w:t xml:space="preserve">                                             </w:t>
      </w:r>
    </w:p>
    <w:sectPr w:rsidR="00A0258B" w:rsidRPr="00C20945" w:rsidSect="00B74B1A">
      <w:footerReference w:type="default" r:id="rId8"/>
      <w:pgSz w:w="12240" w:h="15840"/>
      <w:pgMar w:top="426" w:right="474" w:bottom="360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921" w:rsidRDefault="00210921" w:rsidP="005703D6">
      <w:r>
        <w:separator/>
      </w:r>
    </w:p>
  </w:endnote>
  <w:endnote w:type="continuationSeparator" w:id="0">
    <w:p w:rsidR="00210921" w:rsidRDefault="00210921" w:rsidP="0057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0427938"/>
      <w:docPartObj>
        <w:docPartGallery w:val="Page Numbers (Bottom of Page)"/>
        <w:docPartUnique/>
      </w:docPartObj>
    </w:sdtPr>
    <w:sdtEndPr/>
    <w:sdtContent>
      <w:p w:rsidR="005703D6" w:rsidRDefault="005703D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549" w:rsidRPr="00777549">
          <w:rPr>
            <w:noProof/>
            <w:lang w:val="ro-RO"/>
          </w:rPr>
          <w:t>2</w:t>
        </w:r>
        <w:r>
          <w:fldChar w:fldCharType="end"/>
        </w:r>
      </w:p>
    </w:sdtContent>
  </w:sdt>
  <w:p w:rsidR="005703D6" w:rsidRDefault="005703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921" w:rsidRDefault="00210921" w:rsidP="005703D6">
      <w:r>
        <w:separator/>
      </w:r>
    </w:p>
  </w:footnote>
  <w:footnote w:type="continuationSeparator" w:id="0">
    <w:p w:rsidR="00210921" w:rsidRDefault="00210921" w:rsidP="00570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A09E3"/>
    <w:multiLevelType w:val="hybridMultilevel"/>
    <w:tmpl w:val="F4DE9C7E"/>
    <w:lvl w:ilvl="0" w:tplc="9FEE150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4C003F5"/>
    <w:multiLevelType w:val="hybridMultilevel"/>
    <w:tmpl w:val="70C0CE08"/>
    <w:lvl w:ilvl="0" w:tplc="9FEE150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01D82"/>
    <w:rsid w:val="00025F51"/>
    <w:rsid w:val="0004130F"/>
    <w:rsid w:val="0006297C"/>
    <w:rsid w:val="00075D8A"/>
    <w:rsid w:val="0007705A"/>
    <w:rsid w:val="000A6164"/>
    <w:rsid w:val="00162D9E"/>
    <w:rsid w:val="00170016"/>
    <w:rsid w:val="0017300D"/>
    <w:rsid w:val="0017577E"/>
    <w:rsid w:val="00187B76"/>
    <w:rsid w:val="001944F8"/>
    <w:rsid w:val="00197123"/>
    <w:rsid w:val="001B1B74"/>
    <w:rsid w:val="001D03A9"/>
    <w:rsid w:val="00210921"/>
    <w:rsid w:val="002513B2"/>
    <w:rsid w:val="002536F2"/>
    <w:rsid w:val="002564D0"/>
    <w:rsid w:val="00290C47"/>
    <w:rsid w:val="002962BC"/>
    <w:rsid w:val="002A1F38"/>
    <w:rsid w:val="00381E9C"/>
    <w:rsid w:val="003B096D"/>
    <w:rsid w:val="003E5703"/>
    <w:rsid w:val="003E7F9D"/>
    <w:rsid w:val="004161DE"/>
    <w:rsid w:val="004628C4"/>
    <w:rsid w:val="00482158"/>
    <w:rsid w:val="00502257"/>
    <w:rsid w:val="0050518E"/>
    <w:rsid w:val="00516E18"/>
    <w:rsid w:val="00517FCF"/>
    <w:rsid w:val="005703D6"/>
    <w:rsid w:val="00777549"/>
    <w:rsid w:val="007868DE"/>
    <w:rsid w:val="007F49F8"/>
    <w:rsid w:val="008024FD"/>
    <w:rsid w:val="008036E2"/>
    <w:rsid w:val="00811418"/>
    <w:rsid w:val="0083737C"/>
    <w:rsid w:val="008700E6"/>
    <w:rsid w:val="00896A67"/>
    <w:rsid w:val="00912610"/>
    <w:rsid w:val="00991183"/>
    <w:rsid w:val="009C3683"/>
    <w:rsid w:val="00A0258B"/>
    <w:rsid w:val="00AD6DB8"/>
    <w:rsid w:val="00B108B1"/>
    <w:rsid w:val="00B74B1A"/>
    <w:rsid w:val="00B82B91"/>
    <w:rsid w:val="00BF52F4"/>
    <w:rsid w:val="00C846B9"/>
    <w:rsid w:val="00D05B58"/>
    <w:rsid w:val="00DA1578"/>
    <w:rsid w:val="00E72DB5"/>
    <w:rsid w:val="00EE3509"/>
    <w:rsid w:val="00F551D4"/>
    <w:rsid w:val="00F63D7A"/>
    <w:rsid w:val="00F679A6"/>
    <w:rsid w:val="00FE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paragraph" w:styleId="BodyTextIndent">
    <w:name w:val="Body Text Indent"/>
    <w:basedOn w:val="Normal"/>
    <w:link w:val="BodyTextIndentChar"/>
    <w:rsid w:val="00A0258B"/>
    <w:pPr>
      <w:ind w:firstLine="708"/>
      <w:jc w:val="both"/>
    </w:pPr>
    <w:rPr>
      <w:rFonts w:cs="Arial"/>
      <w:sz w:val="28"/>
      <w:szCs w:val="18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A0258B"/>
    <w:rPr>
      <w:rFonts w:ascii="Times New Roman" w:eastAsia="Times New Roman" w:hAnsi="Times New Roman" w:cs="Arial"/>
      <w:sz w:val="28"/>
      <w:szCs w:val="18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5703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03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703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03D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75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5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7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8</cp:revision>
  <cp:lastPrinted>2020-12-22T06:56:00Z</cp:lastPrinted>
  <dcterms:created xsi:type="dcterms:W3CDTF">2019-12-24T06:40:00Z</dcterms:created>
  <dcterms:modified xsi:type="dcterms:W3CDTF">2020-12-22T06:57:00Z</dcterms:modified>
</cp:coreProperties>
</file>